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14:paraId="07F967B7" w14:textId="77777777" w:rsidTr="004D5ED7">
        <w:trPr>
          <w:cantSplit/>
          <w:trHeight w:val="815"/>
        </w:trPr>
        <w:tc>
          <w:tcPr>
            <w:tcW w:w="9497" w:type="dxa"/>
            <w:tcBorders>
              <w:bottom w:val="single" w:sz="4" w:space="0" w:color="auto"/>
            </w:tcBorders>
            <w:shd w:val="clear" w:color="auto" w:fill="FFFFFF"/>
            <w:vAlign w:val="center"/>
          </w:tcPr>
          <w:p w14:paraId="07F967B6" w14:textId="1A9490DA" w:rsidR="004D5ED7" w:rsidRPr="00F96453" w:rsidRDefault="004D5ED7" w:rsidP="00810B34">
            <w:pPr>
              <w:jc w:val="both"/>
              <w:rPr>
                <w:b/>
                <w:sz w:val="24"/>
                <w:szCs w:val="24"/>
                <w:lang w:val="en-US"/>
              </w:rPr>
            </w:pPr>
            <w:proofErr w:type="spellStart"/>
            <w:r w:rsidRPr="003716B5">
              <w:rPr>
                <w:bCs/>
                <w:i/>
                <w:sz w:val="24"/>
                <w:szCs w:val="24"/>
              </w:rPr>
              <w:t>Title</w:t>
            </w:r>
            <w:proofErr w:type="spellEnd"/>
            <w:r w:rsidRPr="003716B5">
              <w:rPr>
                <w:bCs/>
                <w:i/>
                <w:sz w:val="24"/>
                <w:szCs w:val="24"/>
              </w:rPr>
              <w:t xml:space="preserve"> and </w:t>
            </w:r>
            <w:proofErr w:type="spellStart"/>
            <w:r w:rsidRPr="003716B5">
              <w:rPr>
                <w:bCs/>
                <w:i/>
                <w:sz w:val="24"/>
                <w:szCs w:val="24"/>
              </w:rPr>
              <w:t>Code</w:t>
            </w:r>
            <w:proofErr w:type="spellEnd"/>
            <w:r w:rsidRPr="003716B5">
              <w:rPr>
                <w:bCs/>
                <w:i/>
                <w:sz w:val="24"/>
                <w:szCs w:val="24"/>
              </w:rPr>
              <w:t xml:space="preserve"> of </w:t>
            </w:r>
            <w:proofErr w:type="spellStart"/>
            <w:r w:rsidRPr="003716B5">
              <w:rPr>
                <w:bCs/>
                <w:i/>
                <w:sz w:val="24"/>
                <w:szCs w:val="24"/>
              </w:rPr>
              <w:t>Course</w:t>
            </w:r>
            <w:proofErr w:type="spellEnd"/>
            <w:r w:rsidRPr="000C431E">
              <w:rPr>
                <w:bCs/>
                <w:sz w:val="24"/>
                <w:szCs w:val="24"/>
              </w:rPr>
              <w:t>:</w:t>
            </w:r>
            <w:r>
              <w:rPr>
                <w:bCs/>
                <w:sz w:val="24"/>
                <w:szCs w:val="24"/>
              </w:rPr>
              <w:t xml:space="preserve"> </w:t>
            </w:r>
            <w:proofErr w:type="spellStart"/>
            <w:r w:rsidR="001C60A2">
              <w:rPr>
                <w:bCs/>
              </w:rPr>
              <w:t>Translation</w:t>
            </w:r>
            <w:proofErr w:type="spellEnd"/>
            <w:r w:rsidR="001C60A2">
              <w:rPr>
                <w:bCs/>
              </w:rPr>
              <w:t xml:space="preserve"> </w:t>
            </w:r>
            <w:proofErr w:type="spellStart"/>
            <w:r w:rsidR="001C60A2">
              <w:rPr>
                <w:bCs/>
              </w:rPr>
              <w:t>practice</w:t>
            </w:r>
            <w:proofErr w:type="spellEnd"/>
            <w:r w:rsidR="001C60A2">
              <w:rPr>
                <w:bCs/>
              </w:rPr>
              <w:t xml:space="preserve"> 1 (</w:t>
            </w:r>
            <w:r w:rsidR="001C60A2" w:rsidRPr="00F467DF">
              <w:rPr>
                <w:bCs/>
              </w:rPr>
              <w:t>Fordítás</w:t>
            </w:r>
            <w:r w:rsidR="001C60A2">
              <w:rPr>
                <w:bCs/>
              </w:rPr>
              <w:t>technika 1A)</w:t>
            </w:r>
            <w:r w:rsidR="00461B51">
              <w:rPr>
                <w:bCs/>
              </w:rPr>
              <w:t xml:space="preserve"> ERPB-BAN 4813</w:t>
            </w:r>
          </w:p>
        </w:tc>
      </w:tr>
      <w:tr w:rsidR="004D5ED7" w14:paraId="07F967B9" w14:textId="77777777" w:rsidTr="004D5ED7">
        <w:trPr>
          <w:cantSplit/>
          <w:trHeight w:val="792"/>
        </w:trPr>
        <w:tc>
          <w:tcPr>
            <w:tcW w:w="9497" w:type="dxa"/>
            <w:tcBorders>
              <w:bottom w:val="single" w:sz="4" w:space="0" w:color="auto"/>
            </w:tcBorders>
            <w:shd w:val="clear" w:color="auto" w:fill="FFFFFF"/>
            <w:vAlign w:val="center"/>
          </w:tcPr>
          <w:p w14:paraId="07F967B8" w14:textId="05101401" w:rsidR="004D5ED7" w:rsidRDefault="004D5ED7" w:rsidP="00810B34">
            <w:pPr>
              <w:keepNext/>
              <w:spacing w:before="60" w:after="60"/>
              <w:ind w:left="1701" w:hanging="1701"/>
              <w:outlineLvl w:val="2"/>
              <w:rPr>
                <w:b/>
                <w:sz w:val="24"/>
              </w:rPr>
            </w:pPr>
            <w:proofErr w:type="spellStart"/>
            <w:r w:rsidRPr="003716B5">
              <w:rPr>
                <w:bCs/>
                <w:i/>
                <w:sz w:val="24"/>
              </w:rPr>
              <w:t>Instructor’s</w:t>
            </w:r>
            <w:proofErr w:type="spellEnd"/>
            <w:r w:rsidRPr="003716B5">
              <w:rPr>
                <w:bCs/>
                <w:i/>
                <w:sz w:val="24"/>
              </w:rPr>
              <w:t xml:space="preserve"> </w:t>
            </w:r>
            <w:proofErr w:type="spellStart"/>
            <w:r w:rsidRPr="003716B5">
              <w:rPr>
                <w:bCs/>
                <w:i/>
                <w:sz w:val="24"/>
              </w:rPr>
              <w:t>Name</w:t>
            </w:r>
            <w:proofErr w:type="spellEnd"/>
            <w:r>
              <w:rPr>
                <w:bCs/>
                <w:sz w:val="24"/>
              </w:rPr>
              <w:t xml:space="preserve">: </w:t>
            </w:r>
            <w:r w:rsidR="008F7337">
              <w:rPr>
                <w:bCs/>
                <w:sz w:val="24"/>
              </w:rPr>
              <w:t xml:space="preserve">Júlia </w:t>
            </w:r>
            <w:proofErr w:type="spellStart"/>
            <w:r w:rsidR="008F7337">
              <w:rPr>
                <w:bCs/>
                <w:sz w:val="24"/>
              </w:rPr>
              <w:t>Dróth</w:t>
            </w:r>
            <w:proofErr w:type="spellEnd"/>
            <w:r w:rsidR="008F7337">
              <w:rPr>
                <w:bCs/>
                <w:sz w:val="24"/>
              </w:rPr>
              <w:t xml:space="preserve"> (</w:t>
            </w:r>
            <w:r w:rsidR="005C1BA3" w:rsidRPr="0019045E">
              <w:t>Dr. Dróth Júlia</w:t>
            </w:r>
            <w:r w:rsidR="008F7337">
              <w:t>)</w:t>
            </w:r>
            <w:bookmarkStart w:id="0" w:name="_GoBack"/>
            <w:bookmarkEnd w:id="0"/>
          </w:p>
        </w:tc>
      </w:tr>
      <w:tr w:rsidR="004D5ED7" w14:paraId="07F967C7" w14:textId="77777777" w:rsidTr="004D5ED7">
        <w:trPr>
          <w:cantSplit/>
          <w:trHeight w:val="792"/>
        </w:trPr>
        <w:tc>
          <w:tcPr>
            <w:tcW w:w="9497" w:type="dxa"/>
            <w:tcBorders>
              <w:bottom w:val="single" w:sz="4" w:space="0" w:color="auto"/>
            </w:tcBorders>
            <w:shd w:val="clear" w:color="auto" w:fill="FFFFFF"/>
            <w:vAlign w:val="center"/>
          </w:tcPr>
          <w:p w14:paraId="07F967BA" w14:textId="216C3EBB" w:rsidR="004D5ED7" w:rsidRDefault="004D5ED7" w:rsidP="00810B34">
            <w:pPr>
              <w:keepNext/>
              <w:spacing w:before="240" w:after="240"/>
              <w:outlineLvl w:val="2"/>
              <w:rPr>
                <w:bCs/>
                <w:sz w:val="24"/>
              </w:rPr>
            </w:pPr>
            <w:proofErr w:type="spellStart"/>
            <w:r w:rsidRPr="003716B5">
              <w:rPr>
                <w:bCs/>
                <w:i/>
                <w:sz w:val="24"/>
              </w:rPr>
              <w:t>Instructor’s</w:t>
            </w:r>
            <w:proofErr w:type="spellEnd"/>
            <w:r w:rsidRPr="003716B5">
              <w:rPr>
                <w:bCs/>
                <w:i/>
                <w:sz w:val="24"/>
              </w:rPr>
              <w:t xml:space="preserve"> Email </w:t>
            </w:r>
            <w:proofErr w:type="spellStart"/>
            <w:r w:rsidRPr="003716B5">
              <w:rPr>
                <w:bCs/>
                <w:i/>
                <w:sz w:val="24"/>
              </w:rPr>
              <w:t>Address</w:t>
            </w:r>
            <w:proofErr w:type="spellEnd"/>
            <w:r>
              <w:rPr>
                <w:bCs/>
                <w:sz w:val="24"/>
              </w:rPr>
              <w:t xml:space="preserve">: </w:t>
            </w:r>
            <w:r w:rsidR="005C1BA3">
              <w:rPr>
                <w:bCs/>
                <w:sz w:val="24"/>
              </w:rPr>
              <w:t>droth.julia@kre.hu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AB23C5" w14:paraId="07F967C5" w14:textId="77777777" w:rsidTr="004D5ED7">
              <w:tc>
                <w:tcPr>
                  <w:tcW w:w="2154" w:type="dxa"/>
                  <w:shd w:val="clear" w:color="auto" w:fill="auto"/>
                </w:tcPr>
                <w:p w14:paraId="07F967BB" w14:textId="77777777" w:rsidR="004D5ED7" w:rsidRPr="00AB23C5" w:rsidRDefault="004D5ED7" w:rsidP="00810B34">
                  <w:pPr>
                    <w:keepNext/>
                    <w:spacing w:before="60" w:after="60"/>
                    <w:outlineLvl w:val="2"/>
                    <w:rPr>
                      <w:bCs/>
                      <w:sz w:val="24"/>
                    </w:rPr>
                  </w:pPr>
                  <w:r w:rsidRPr="00AB23C5">
                    <w:rPr>
                      <w:bCs/>
                      <w:sz w:val="24"/>
                    </w:rPr>
                    <w:t xml:space="preserve">Credit </w:t>
                  </w:r>
                  <w:proofErr w:type="spellStart"/>
                  <w:r w:rsidRPr="00AB23C5">
                    <w:rPr>
                      <w:bCs/>
                      <w:sz w:val="24"/>
                    </w:rPr>
                    <w:t>Point</w:t>
                  </w:r>
                  <w:proofErr w:type="spellEnd"/>
                  <w:r w:rsidRPr="00AB23C5">
                    <w:rPr>
                      <w:bCs/>
                      <w:sz w:val="24"/>
                    </w:rPr>
                    <w:t xml:space="preserve"> </w:t>
                  </w:r>
                  <w:proofErr w:type="spellStart"/>
                  <w:r w:rsidRPr="00AB23C5">
                    <w:rPr>
                      <w:bCs/>
                      <w:sz w:val="24"/>
                    </w:rPr>
                    <w:t>Value</w:t>
                  </w:r>
                  <w:proofErr w:type="spellEnd"/>
                  <w:r w:rsidRPr="00AB23C5">
                    <w:rPr>
                      <w:bCs/>
                      <w:sz w:val="24"/>
                    </w:rPr>
                    <w:t>:</w:t>
                  </w:r>
                </w:p>
                <w:p w14:paraId="07F967BC" w14:textId="77777777" w:rsidR="004D5ED7" w:rsidRPr="00AB23C5" w:rsidRDefault="004D5ED7" w:rsidP="00810B34">
                  <w:pPr>
                    <w:keepNext/>
                    <w:spacing w:before="60" w:after="60"/>
                    <w:jc w:val="center"/>
                    <w:outlineLvl w:val="2"/>
                    <w:rPr>
                      <w:b/>
                      <w:bCs/>
                      <w:sz w:val="24"/>
                    </w:rPr>
                  </w:pPr>
                  <w:r>
                    <w:rPr>
                      <w:b/>
                      <w:bCs/>
                      <w:sz w:val="24"/>
                    </w:rPr>
                    <w:t>6</w:t>
                  </w:r>
                </w:p>
              </w:tc>
              <w:tc>
                <w:tcPr>
                  <w:tcW w:w="2160" w:type="dxa"/>
                  <w:shd w:val="clear" w:color="auto" w:fill="auto"/>
                </w:tcPr>
                <w:p w14:paraId="07F967BD" w14:textId="77777777" w:rsidR="004D5ED7" w:rsidRPr="00AB23C5" w:rsidRDefault="004D5ED7" w:rsidP="00810B34">
                  <w:pPr>
                    <w:keepNext/>
                    <w:spacing w:before="60" w:after="60"/>
                    <w:outlineLvl w:val="2"/>
                    <w:rPr>
                      <w:bCs/>
                      <w:sz w:val="24"/>
                    </w:rPr>
                  </w:pPr>
                  <w:proofErr w:type="spellStart"/>
                  <w:r w:rsidRPr="00AB23C5">
                    <w:rPr>
                      <w:bCs/>
                      <w:sz w:val="24"/>
                    </w:rPr>
                    <w:t>Number</w:t>
                  </w:r>
                  <w:proofErr w:type="spellEnd"/>
                  <w:r w:rsidRPr="00AB23C5">
                    <w:rPr>
                      <w:bCs/>
                      <w:sz w:val="24"/>
                    </w:rPr>
                    <w:t xml:space="preserve"> of </w:t>
                  </w:r>
                  <w:proofErr w:type="spellStart"/>
                  <w:r w:rsidRPr="00AB23C5">
                    <w:rPr>
                      <w:bCs/>
                      <w:sz w:val="24"/>
                    </w:rPr>
                    <w:t>Lessons</w:t>
                  </w:r>
                  <w:proofErr w:type="spellEnd"/>
                  <w:r w:rsidRPr="00AB23C5">
                    <w:rPr>
                      <w:bCs/>
                      <w:sz w:val="24"/>
                    </w:rPr>
                    <w:t xml:space="preserve"> per </w:t>
                  </w:r>
                  <w:proofErr w:type="spellStart"/>
                  <w:r w:rsidRPr="00AB23C5">
                    <w:rPr>
                      <w:bCs/>
                      <w:sz w:val="24"/>
                    </w:rPr>
                    <w:t>Week</w:t>
                  </w:r>
                  <w:proofErr w:type="spellEnd"/>
                  <w:proofErr w:type="gramStart"/>
                  <w:r w:rsidRPr="00AB23C5">
                    <w:rPr>
                      <w:bCs/>
                      <w:sz w:val="24"/>
                    </w:rPr>
                    <w:t xml:space="preserve">:       </w:t>
                  </w:r>
                  <w:r w:rsidRPr="00AB23C5">
                    <w:rPr>
                      <w:b/>
                      <w:bCs/>
                      <w:sz w:val="24"/>
                    </w:rPr>
                    <w:t>2</w:t>
                  </w:r>
                  <w:proofErr w:type="gramEnd"/>
                </w:p>
              </w:tc>
              <w:tc>
                <w:tcPr>
                  <w:tcW w:w="1917" w:type="dxa"/>
                  <w:shd w:val="clear" w:color="auto" w:fill="auto"/>
                </w:tcPr>
                <w:p w14:paraId="07F967BE" w14:textId="77777777" w:rsidR="004D5ED7" w:rsidRPr="00AB23C5" w:rsidRDefault="004D5ED7" w:rsidP="00810B34">
                  <w:pPr>
                    <w:keepNext/>
                    <w:spacing w:before="60" w:after="60"/>
                    <w:outlineLvl w:val="2"/>
                    <w:rPr>
                      <w:bCs/>
                      <w:sz w:val="24"/>
                    </w:rPr>
                  </w:pPr>
                  <w:proofErr w:type="spellStart"/>
                  <w:r w:rsidRPr="00AB23C5">
                    <w:rPr>
                      <w:bCs/>
                      <w:sz w:val="24"/>
                    </w:rPr>
                    <w:t>Type</w:t>
                  </w:r>
                  <w:proofErr w:type="spellEnd"/>
                  <w:r w:rsidRPr="00AB23C5">
                    <w:rPr>
                      <w:bCs/>
                      <w:sz w:val="24"/>
                    </w:rPr>
                    <w:t xml:space="preserve"> of </w:t>
                  </w:r>
                  <w:proofErr w:type="spellStart"/>
                  <w:r w:rsidRPr="00AB23C5">
                    <w:rPr>
                      <w:bCs/>
                      <w:sz w:val="24"/>
                    </w:rPr>
                    <w:t>Course</w:t>
                  </w:r>
                  <w:proofErr w:type="spellEnd"/>
                  <w:r w:rsidRPr="00AB23C5">
                    <w:rPr>
                      <w:bCs/>
                      <w:sz w:val="24"/>
                    </w:rPr>
                    <w:t>:</w:t>
                  </w:r>
                </w:p>
                <w:p w14:paraId="07F967BF" w14:textId="07B95236" w:rsidR="004D5ED7" w:rsidRDefault="004D5ED7" w:rsidP="00810B34">
                  <w:pPr>
                    <w:keepNext/>
                    <w:spacing w:before="60" w:after="60"/>
                    <w:jc w:val="center"/>
                    <w:outlineLvl w:val="2"/>
                    <w:rPr>
                      <w:b/>
                      <w:bCs/>
                      <w:sz w:val="24"/>
                    </w:rPr>
                  </w:pPr>
                  <w:proofErr w:type="spellStart"/>
                  <w:r>
                    <w:rPr>
                      <w:b/>
                      <w:bCs/>
                      <w:sz w:val="24"/>
                    </w:rPr>
                    <w:t>Seminar</w:t>
                  </w:r>
                  <w:proofErr w:type="spellEnd"/>
                  <w:r>
                    <w:rPr>
                      <w:b/>
                      <w:bCs/>
                      <w:sz w:val="24"/>
                    </w:rPr>
                    <w:t xml:space="preserve">  </w:t>
                  </w:r>
                  <w:sdt>
                    <w:sdtPr>
                      <w:rPr>
                        <w:b/>
                        <w:bCs/>
                        <w:sz w:val="24"/>
                      </w:rPr>
                      <w:id w:val="1573161157"/>
                      <w14:checkbox>
                        <w14:checked w14:val="1"/>
                        <w14:checkedState w14:val="2612" w14:font="MS Gothic"/>
                        <w14:uncheckedState w14:val="2610" w14:font="MS Gothic"/>
                      </w14:checkbox>
                    </w:sdtPr>
                    <w:sdtEndPr/>
                    <w:sdtContent>
                      <w:r w:rsidR="002D30BA">
                        <w:rPr>
                          <w:rFonts w:ascii="MS Gothic" w:eastAsia="MS Gothic" w:hAnsi="MS Gothic" w:hint="eastAsia"/>
                          <w:b/>
                          <w:bCs/>
                          <w:sz w:val="24"/>
                        </w:rPr>
                        <w:t>☒</w:t>
                      </w:r>
                    </w:sdtContent>
                  </w:sdt>
                </w:p>
                <w:p w14:paraId="07F967C0" w14:textId="77777777" w:rsidR="004D5ED7" w:rsidRPr="00E236AE" w:rsidRDefault="004D5ED7" w:rsidP="00810B34">
                  <w:pPr>
                    <w:keepNext/>
                    <w:spacing w:before="60" w:after="60"/>
                    <w:jc w:val="center"/>
                    <w:outlineLvl w:val="2"/>
                    <w:rPr>
                      <w:b/>
                      <w:bCs/>
                      <w:sz w:val="24"/>
                    </w:rPr>
                  </w:pPr>
                  <w:proofErr w:type="spellStart"/>
                  <w:r>
                    <w:rPr>
                      <w:b/>
                      <w:bCs/>
                      <w:sz w:val="24"/>
                    </w:rPr>
                    <w:t>Lecture</w:t>
                  </w:r>
                  <w:proofErr w:type="spellEnd"/>
                  <w:r>
                    <w:rPr>
                      <w:b/>
                      <w:bCs/>
                      <w:sz w:val="24"/>
                    </w:rPr>
                    <w:t xml:space="preserve"> </w:t>
                  </w:r>
                  <w:sdt>
                    <w:sdtPr>
                      <w:rPr>
                        <w:b/>
                        <w:bCs/>
                        <w:sz w:val="24"/>
                      </w:rPr>
                      <w:id w:val="1457216956"/>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tc>
              <w:tc>
                <w:tcPr>
                  <w:tcW w:w="2825" w:type="dxa"/>
                  <w:shd w:val="clear" w:color="auto" w:fill="auto"/>
                </w:tcPr>
                <w:p w14:paraId="07F967C1" w14:textId="77777777" w:rsidR="004D5ED7" w:rsidRPr="00AB23C5" w:rsidRDefault="004D5ED7" w:rsidP="00810B34">
                  <w:pPr>
                    <w:keepNext/>
                    <w:spacing w:before="60" w:after="60"/>
                    <w:outlineLvl w:val="2"/>
                    <w:rPr>
                      <w:bCs/>
                      <w:sz w:val="24"/>
                    </w:rPr>
                  </w:pPr>
                  <w:proofErr w:type="spellStart"/>
                  <w:r w:rsidRPr="00AB23C5">
                    <w:rPr>
                      <w:bCs/>
                      <w:sz w:val="24"/>
                    </w:rPr>
                    <w:t>Method</w:t>
                  </w:r>
                  <w:proofErr w:type="spellEnd"/>
                  <w:r w:rsidRPr="00AB23C5">
                    <w:rPr>
                      <w:bCs/>
                      <w:sz w:val="24"/>
                    </w:rPr>
                    <w:t xml:space="preserve"> of </w:t>
                  </w:r>
                  <w:proofErr w:type="spellStart"/>
                  <w:r w:rsidRPr="00AB23C5">
                    <w:rPr>
                      <w:bCs/>
                      <w:sz w:val="24"/>
                    </w:rPr>
                    <w:t>Evaluation</w:t>
                  </w:r>
                  <w:proofErr w:type="spellEnd"/>
                  <w:r w:rsidRPr="00AB23C5">
                    <w:rPr>
                      <w:bCs/>
                      <w:sz w:val="24"/>
                    </w:rPr>
                    <w:t>:</w:t>
                  </w:r>
                </w:p>
                <w:p w14:paraId="07F967C2" w14:textId="77777777" w:rsidR="004D5ED7" w:rsidRDefault="004D5ED7" w:rsidP="00810B34">
                  <w:pPr>
                    <w:keepNext/>
                    <w:spacing w:before="60" w:after="60"/>
                    <w:jc w:val="center"/>
                    <w:outlineLvl w:val="2"/>
                    <w:rPr>
                      <w:b/>
                      <w:bCs/>
                      <w:sz w:val="24"/>
                    </w:rPr>
                  </w:pPr>
                  <w:proofErr w:type="spellStart"/>
                  <w:r>
                    <w:rPr>
                      <w:b/>
                      <w:bCs/>
                      <w:sz w:val="24"/>
                    </w:rPr>
                    <w:t>Oral</w:t>
                  </w:r>
                  <w:proofErr w:type="spellEnd"/>
                  <w:r>
                    <w:rPr>
                      <w:b/>
                      <w:bCs/>
                      <w:sz w:val="24"/>
                    </w:rPr>
                    <w:t xml:space="preserve"> </w:t>
                  </w:r>
                  <w:proofErr w:type="spellStart"/>
                  <w:r>
                    <w:rPr>
                      <w:b/>
                      <w:bCs/>
                      <w:sz w:val="24"/>
                    </w:rPr>
                    <w:t>Examination</w:t>
                  </w:r>
                  <w:proofErr w:type="spellEnd"/>
                  <w:r>
                    <w:rPr>
                      <w:b/>
                      <w:bCs/>
                      <w:sz w:val="24"/>
                    </w:rPr>
                    <w:t xml:space="preserve"> </w:t>
                  </w:r>
                  <w:sdt>
                    <w:sdtPr>
                      <w:rPr>
                        <w:b/>
                        <w:bCs/>
                        <w:sz w:val="24"/>
                      </w:rPr>
                      <w:id w:val="1339431080"/>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14:paraId="07F967C3" w14:textId="77777777" w:rsidR="004D5ED7" w:rsidRDefault="004D5ED7" w:rsidP="00810B34">
                  <w:pPr>
                    <w:keepNext/>
                    <w:spacing w:before="60" w:after="60"/>
                    <w:jc w:val="center"/>
                    <w:outlineLvl w:val="2"/>
                    <w:rPr>
                      <w:b/>
                      <w:bCs/>
                      <w:sz w:val="24"/>
                    </w:rPr>
                  </w:pPr>
                  <w:r w:rsidRPr="00E236AE">
                    <w:rPr>
                      <w:b/>
                      <w:bCs/>
                      <w:sz w:val="24"/>
                    </w:rPr>
                    <w:t>In-</w:t>
                  </w:r>
                  <w:proofErr w:type="spellStart"/>
                  <w:r w:rsidRPr="00E236AE">
                    <w:rPr>
                      <w:b/>
                      <w:bCs/>
                      <w:sz w:val="24"/>
                    </w:rPr>
                    <w:t>Class</w:t>
                  </w:r>
                  <w:proofErr w:type="spellEnd"/>
                  <w:r w:rsidRPr="00E236AE">
                    <w:rPr>
                      <w:b/>
                      <w:bCs/>
                      <w:sz w:val="24"/>
                    </w:rPr>
                    <w:t xml:space="preserve"> </w:t>
                  </w:r>
                  <w:proofErr w:type="spellStart"/>
                  <w:r w:rsidRPr="00E236AE">
                    <w:rPr>
                      <w:b/>
                      <w:bCs/>
                      <w:sz w:val="24"/>
                    </w:rPr>
                    <w:t>Presentation</w:t>
                  </w:r>
                  <w:proofErr w:type="spellEnd"/>
                  <w:r w:rsidRPr="00E236AE">
                    <w:rPr>
                      <w:b/>
                      <w:bCs/>
                      <w:sz w:val="24"/>
                    </w:rPr>
                    <w:t xml:space="preserve"> </w:t>
                  </w:r>
                  <w:sdt>
                    <w:sdtPr>
                      <w:rPr>
                        <w:b/>
                        <w:bCs/>
                        <w:sz w:val="24"/>
                      </w:rPr>
                      <w:id w:val="-1146507399"/>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14:paraId="07F967C4" w14:textId="1558E796" w:rsidR="004D5ED7" w:rsidRPr="00E236AE" w:rsidRDefault="004D5ED7" w:rsidP="00810B34">
                  <w:pPr>
                    <w:keepNext/>
                    <w:spacing w:before="60" w:after="60"/>
                    <w:jc w:val="center"/>
                    <w:outlineLvl w:val="2"/>
                    <w:rPr>
                      <w:b/>
                      <w:bCs/>
                      <w:sz w:val="24"/>
                    </w:rPr>
                  </w:pPr>
                  <w:proofErr w:type="spellStart"/>
                  <w:r>
                    <w:rPr>
                      <w:b/>
                      <w:bCs/>
                      <w:sz w:val="24"/>
                    </w:rPr>
                    <w:t>Other</w:t>
                  </w:r>
                  <w:proofErr w:type="spellEnd"/>
                  <w:r>
                    <w:rPr>
                      <w:b/>
                      <w:bCs/>
                      <w:sz w:val="24"/>
                    </w:rPr>
                    <w:t xml:space="preserve"> </w:t>
                  </w:r>
                  <w:sdt>
                    <w:sdtPr>
                      <w:rPr>
                        <w:b/>
                        <w:bCs/>
                        <w:sz w:val="24"/>
                      </w:rPr>
                      <w:id w:val="883982887"/>
                      <w14:checkbox>
                        <w14:checked w14:val="1"/>
                        <w14:checkedState w14:val="2612" w14:font="MS Gothic"/>
                        <w14:uncheckedState w14:val="2610" w14:font="MS Gothic"/>
                      </w14:checkbox>
                    </w:sdtPr>
                    <w:sdtEndPr/>
                    <w:sdtContent>
                      <w:r w:rsidR="002D30BA">
                        <w:rPr>
                          <w:rFonts w:ascii="MS Gothic" w:eastAsia="MS Gothic" w:hAnsi="MS Gothic" w:hint="eastAsia"/>
                          <w:b/>
                          <w:bCs/>
                          <w:sz w:val="24"/>
                        </w:rPr>
                        <w:t>☒</w:t>
                      </w:r>
                    </w:sdtContent>
                  </w:sdt>
                </w:p>
              </w:tc>
            </w:tr>
          </w:tbl>
          <w:p w14:paraId="07F967C6" w14:textId="77777777" w:rsidR="004D5ED7" w:rsidRDefault="004D5ED7" w:rsidP="00810B34">
            <w:pPr>
              <w:keepNext/>
              <w:spacing w:before="60" w:after="60"/>
              <w:outlineLvl w:val="2"/>
              <w:rPr>
                <w:bCs/>
                <w:sz w:val="24"/>
              </w:rPr>
            </w:pPr>
          </w:p>
        </w:tc>
      </w:tr>
      <w:tr w:rsidR="004D5ED7" w14:paraId="07F967CB" w14:textId="77777777" w:rsidTr="004D5ED7">
        <w:trPr>
          <w:cantSplit/>
          <w:trHeight w:val="2116"/>
        </w:trPr>
        <w:tc>
          <w:tcPr>
            <w:tcW w:w="9497" w:type="dxa"/>
          </w:tcPr>
          <w:p w14:paraId="07F967C8" w14:textId="77777777" w:rsidR="004D5ED7" w:rsidRDefault="004D5ED7" w:rsidP="00810B34">
            <w:pPr>
              <w:rPr>
                <w:b/>
                <w:sz w:val="24"/>
              </w:rPr>
            </w:pPr>
            <w:proofErr w:type="spellStart"/>
            <w:r>
              <w:rPr>
                <w:b/>
                <w:sz w:val="24"/>
              </w:rPr>
              <w:t>Course</w:t>
            </w:r>
            <w:proofErr w:type="spellEnd"/>
            <w:r>
              <w:rPr>
                <w:b/>
                <w:sz w:val="24"/>
              </w:rPr>
              <w:t xml:space="preserve"> </w:t>
            </w:r>
            <w:proofErr w:type="spellStart"/>
            <w:r>
              <w:rPr>
                <w:b/>
                <w:sz w:val="24"/>
              </w:rPr>
              <w:t>Description</w:t>
            </w:r>
            <w:proofErr w:type="spellEnd"/>
            <w:r>
              <w:rPr>
                <w:b/>
                <w:sz w:val="24"/>
              </w:rPr>
              <w:t>:</w:t>
            </w:r>
          </w:p>
          <w:p w14:paraId="07F967CA" w14:textId="0D96EC25" w:rsidR="004D5ED7" w:rsidRPr="00E236AE" w:rsidRDefault="00D61DB5" w:rsidP="00D61DB5">
            <w:pPr>
              <w:ind w:right="293"/>
              <w:jc w:val="both"/>
              <w:rPr>
                <w:sz w:val="24"/>
                <w:szCs w:val="24"/>
                <w:lang w:val="en-US"/>
              </w:rPr>
            </w:pPr>
            <w:r w:rsidRPr="005D6FB7">
              <w:rPr>
                <w:sz w:val="24"/>
                <w:szCs w:val="24"/>
                <w:lang w:val="en-GB"/>
              </w:rPr>
              <w:t>The course aims at familiarising students with translation techniques in the language directions of English–Hungarian. It will enhance students’ ability to analyse translation situations, develop effective research and translation strategies, make decisions, produce translations into their mother tongue in the field of humanities. The students will be able to use a wide range of translation resources, maintain content, register, coherence and accuracy in the target text, reflect critically on their own translation practice. Class attendance is compulsory, three absences are allowed (including illness). The course ends with a term mark based on the evaluation of the translation assignments and active participation in classes.</w:t>
            </w:r>
          </w:p>
        </w:tc>
      </w:tr>
      <w:tr w:rsidR="004D5ED7" w14:paraId="07F967D0" w14:textId="77777777" w:rsidTr="004D5ED7">
        <w:trPr>
          <w:cantSplit/>
          <w:trHeight w:val="315"/>
        </w:trPr>
        <w:tc>
          <w:tcPr>
            <w:tcW w:w="9497" w:type="dxa"/>
          </w:tcPr>
          <w:p w14:paraId="07F967CC" w14:textId="77777777" w:rsidR="004D5ED7" w:rsidRDefault="004D5ED7" w:rsidP="00810B34">
            <w:pPr>
              <w:rPr>
                <w:b/>
                <w:sz w:val="24"/>
              </w:rPr>
            </w:pPr>
            <w:proofErr w:type="spellStart"/>
            <w:r>
              <w:rPr>
                <w:b/>
                <w:sz w:val="24"/>
              </w:rPr>
              <w:t>Bibliography</w:t>
            </w:r>
            <w:proofErr w:type="spellEnd"/>
            <w:r>
              <w:rPr>
                <w:b/>
                <w:sz w:val="24"/>
              </w:rPr>
              <w:t>:</w:t>
            </w:r>
          </w:p>
          <w:p w14:paraId="63947205" w14:textId="77777777" w:rsidR="00A45949" w:rsidRDefault="00A45949" w:rsidP="00A45949">
            <w:pPr>
              <w:pStyle w:val="Listaszerbekezds1"/>
              <w:numPr>
                <w:ilvl w:val="0"/>
                <w:numId w:val="1"/>
              </w:numPr>
              <w:tabs>
                <w:tab w:val="clear" w:pos="1146"/>
                <w:tab w:val="num" w:pos="230"/>
              </w:tabs>
              <w:spacing w:line="276" w:lineRule="auto"/>
              <w:ind w:left="230" w:hanging="230"/>
              <w:jc w:val="both"/>
              <w:rPr>
                <w:rFonts w:cs="Times New Roman"/>
                <w:szCs w:val="24"/>
              </w:rPr>
            </w:pPr>
            <w:r w:rsidRPr="0019045E">
              <w:rPr>
                <w:rFonts w:cs="Times New Roman"/>
                <w:szCs w:val="24"/>
              </w:rPr>
              <w:t>Dróth</w:t>
            </w:r>
            <w:r>
              <w:rPr>
                <w:rFonts w:cs="Times New Roman"/>
                <w:szCs w:val="24"/>
              </w:rPr>
              <w:t>,</w:t>
            </w:r>
            <w:r w:rsidRPr="0019045E">
              <w:rPr>
                <w:rFonts w:cs="Times New Roman"/>
                <w:szCs w:val="24"/>
              </w:rPr>
              <w:t xml:space="preserve"> J</w:t>
            </w:r>
            <w:r>
              <w:rPr>
                <w:rFonts w:cs="Times New Roman"/>
                <w:szCs w:val="24"/>
              </w:rPr>
              <w:t>.,</w:t>
            </w:r>
            <w:r w:rsidRPr="0019045E">
              <w:rPr>
                <w:rFonts w:cs="Times New Roman"/>
                <w:szCs w:val="24"/>
              </w:rPr>
              <w:t xml:space="preserve"> </w:t>
            </w:r>
            <w:r w:rsidRPr="0019045E">
              <w:rPr>
                <w:rFonts w:cs="Times New Roman"/>
                <w:i/>
                <w:iCs/>
                <w:szCs w:val="24"/>
              </w:rPr>
              <w:t>Fától az erdőt. Kérdések és válaszok a fordítás technikájáról.</w:t>
            </w:r>
            <w:r w:rsidRPr="0019045E">
              <w:rPr>
                <w:rFonts w:cs="Times New Roman"/>
                <w:szCs w:val="24"/>
              </w:rPr>
              <w:t xml:space="preserve"> Budapest: Magyarországi Fordítóirodák Egyesülete, Fordítói ABC-sorozat, 4. kötet, 2011.</w:t>
            </w:r>
          </w:p>
          <w:p w14:paraId="50E71A82" w14:textId="77777777" w:rsidR="00A45949" w:rsidRPr="0019045E" w:rsidRDefault="00A45949" w:rsidP="00A45949">
            <w:pPr>
              <w:pStyle w:val="Listaszerbekezds1"/>
              <w:numPr>
                <w:ilvl w:val="0"/>
                <w:numId w:val="1"/>
              </w:numPr>
              <w:tabs>
                <w:tab w:val="clear" w:pos="1146"/>
                <w:tab w:val="num" w:pos="230"/>
              </w:tabs>
              <w:spacing w:line="276" w:lineRule="auto"/>
              <w:ind w:left="230" w:hanging="230"/>
              <w:jc w:val="both"/>
              <w:rPr>
                <w:rFonts w:cs="Times New Roman"/>
                <w:szCs w:val="24"/>
              </w:rPr>
            </w:pPr>
            <w:r w:rsidRPr="00C7627F">
              <w:rPr>
                <w:rFonts w:cs="Times New Roman"/>
              </w:rPr>
              <w:t xml:space="preserve">Dróth Júlia (szerk.): </w:t>
            </w:r>
            <w:r w:rsidRPr="00C7627F">
              <w:rPr>
                <w:rFonts w:cs="Times New Roman"/>
                <w:i/>
                <w:iCs/>
              </w:rPr>
              <w:t>Gépiesség és kreativitás a fordítási piacon és a fordításoktatás különböző szintjein</w:t>
            </w:r>
            <w:r w:rsidRPr="00C7627F">
              <w:rPr>
                <w:rFonts w:cs="Times New Roman"/>
              </w:rPr>
              <w:t>, Budapest, L’Harmattan Kiadó, 2018</w:t>
            </w:r>
            <w:r>
              <w:rPr>
                <w:rFonts w:cs="Times New Roman"/>
              </w:rPr>
              <w:t>.</w:t>
            </w:r>
          </w:p>
          <w:p w14:paraId="4CF0DCA5" w14:textId="77777777" w:rsidR="00A45949" w:rsidRPr="0019045E" w:rsidRDefault="00A45949" w:rsidP="00A45949">
            <w:pPr>
              <w:pStyle w:val="Listaszerbekezds1"/>
              <w:numPr>
                <w:ilvl w:val="0"/>
                <w:numId w:val="1"/>
              </w:numPr>
              <w:tabs>
                <w:tab w:val="clear" w:pos="1146"/>
              </w:tabs>
              <w:spacing w:line="276" w:lineRule="auto"/>
              <w:ind w:left="230" w:hanging="230"/>
              <w:jc w:val="both"/>
              <w:rPr>
                <w:rFonts w:cs="Times New Roman"/>
                <w:szCs w:val="24"/>
              </w:rPr>
            </w:pPr>
            <w:r>
              <w:rPr>
                <w:rFonts w:cs="Times New Roman"/>
                <w:szCs w:val="24"/>
              </w:rPr>
              <w:t xml:space="preserve">Heltai, P., </w:t>
            </w:r>
            <w:r>
              <w:rPr>
                <w:rFonts w:cs="Times New Roman"/>
                <w:i/>
                <w:iCs/>
                <w:szCs w:val="24"/>
              </w:rPr>
              <w:t>Mitől fordítás a fordítás?</w:t>
            </w:r>
            <w:r>
              <w:rPr>
                <w:rFonts w:cs="Times New Roman"/>
                <w:szCs w:val="24"/>
              </w:rPr>
              <w:t xml:space="preserve"> Budapest: Eötvös Kiadó, 2014.</w:t>
            </w:r>
          </w:p>
          <w:p w14:paraId="07F967CF" w14:textId="1B25C802" w:rsidR="004D5ED7" w:rsidRPr="00A45949" w:rsidRDefault="00A45949" w:rsidP="00810B34">
            <w:pPr>
              <w:pStyle w:val="Listaszerbekezds1"/>
              <w:numPr>
                <w:ilvl w:val="0"/>
                <w:numId w:val="1"/>
              </w:numPr>
              <w:tabs>
                <w:tab w:val="clear" w:pos="1146"/>
                <w:tab w:val="num" w:pos="230"/>
              </w:tabs>
              <w:spacing w:line="276" w:lineRule="auto"/>
              <w:ind w:hanging="1146"/>
              <w:jc w:val="both"/>
              <w:rPr>
                <w:rFonts w:cs="Times New Roman"/>
                <w:szCs w:val="24"/>
              </w:rPr>
            </w:pPr>
            <w:r w:rsidRPr="0019045E">
              <w:rPr>
                <w:rFonts w:cs="Times New Roman"/>
                <w:szCs w:val="24"/>
              </w:rPr>
              <w:t xml:space="preserve">Klaudy, K. és </w:t>
            </w:r>
            <w:proofErr w:type="spellStart"/>
            <w:r w:rsidRPr="0019045E">
              <w:rPr>
                <w:rFonts w:cs="Times New Roman"/>
                <w:szCs w:val="24"/>
              </w:rPr>
              <w:t>Simigné</w:t>
            </w:r>
            <w:proofErr w:type="spellEnd"/>
            <w:r w:rsidRPr="0019045E">
              <w:rPr>
                <w:rFonts w:cs="Times New Roman"/>
                <w:szCs w:val="24"/>
              </w:rPr>
              <w:t xml:space="preserve"> F. S., </w:t>
            </w:r>
            <w:r w:rsidRPr="0019045E">
              <w:rPr>
                <w:rFonts w:cs="Times New Roman"/>
                <w:i/>
                <w:iCs/>
                <w:szCs w:val="24"/>
              </w:rPr>
              <w:t>Angol–magyar fordítástechnika</w:t>
            </w:r>
            <w:r w:rsidRPr="0019045E">
              <w:rPr>
                <w:rFonts w:cs="Times New Roman"/>
                <w:szCs w:val="24"/>
              </w:rPr>
              <w:t>, Nemzeti tankönyvkiadó, Budapest, 1996.</w:t>
            </w:r>
          </w:p>
        </w:tc>
      </w:tr>
    </w:tbl>
    <w:p w14:paraId="07F967D1" w14:textId="77777777" w:rsidR="008D105C" w:rsidRDefault="00461B51"/>
    <w:sectPr w:rsidR="008D1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C2EF1"/>
    <w:multiLevelType w:val="hybridMultilevel"/>
    <w:tmpl w:val="472AA986"/>
    <w:lvl w:ilvl="0" w:tplc="E34ECEC4">
      <w:start w:val="1"/>
      <w:numFmt w:val="bullet"/>
      <w:lvlText w:val=""/>
      <w:lvlJc w:val="left"/>
      <w:pPr>
        <w:tabs>
          <w:tab w:val="num" w:pos="1146"/>
        </w:tabs>
        <w:ind w:left="1146" w:hanging="360"/>
      </w:pPr>
      <w:rPr>
        <w:rFonts w:ascii="Symbol" w:hAnsi="Symbol" w:hint="default"/>
        <w:color w:val="auto"/>
        <w:sz w:val="20"/>
        <w:szCs w:val="20"/>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D7"/>
    <w:rsid w:val="001C60A2"/>
    <w:rsid w:val="002D30BA"/>
    <w:rsid w:val="00461B51"/>
    <w:rsid w:val="004D5ED7"/>
    <w:rsid w:val="005C1BA3"/>
    <w:rsid w:val="005D6FB7"/>
    <w:rsid w:val="006C2C24"/>
    <w:rsid w:val="008F7337"/>
    <w:rsid w:val="00981580"/>
    <w:rsid w:val="00A45949"/>
    <w:rsid w:val="00D2334F"/>
    <w:rsid w:val="00D61DB5"/>
    <w:rsid w:val="00ED6D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67B6"/>
  <w15:docId w15:val="{99DAE918-B0A9-4474-91BC-87ABD31D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 w:type="paragraph" w:customStyle="1" w:styleId="Listaszerbekezds1">
    <w:name w:val="Listaszerű bekezdés1"/>
    <w:basedOn w:val="Norml"/>
    <w:uiPriority w:val="99"/>
    <w:rsid w:val="00A45949"/>
    <w:pPr>
      <w:ind w:left="720"/>
      <w:contextualSpacing/>
    </w:pPr>
    <w:rPr>
      <w:rFonts w:cs="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1406</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KRE-BTK</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user</cp:lastModifiedBy>
  <cp:revision>2</cp:revision>
  <dcterms:created xsi:type="dcterms:W3CDTF">2019-11-12T07:58:00Z</dcterms:created>
  <dcterms:modified xsi:type="dcterms:W3CDTF">2019-11-12T07:58:00Z</dcterms:modified>
</cp:coreProperties>
</file>