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D4481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C680D">
              <w:rPr>
                <w:bCs/>
                <w:sz w:val="24"/>
                <w:szCs w:val="24"/>
              </w:rPr>
              <w:t xml:space="preserve">ERPB- </w:t>
            </w:r>
            <w:r w:rsidR="009B2076">
              <w:rPr>
                <w:bCs/>
                <w:sz w:val="24"/>
                <w:szCs w:val="24"/>
              </w:rPr>
              <w:t>…..</w:t>
            </w:r>
            <w:bookmarkStart w:id="0" w:name="_GoBack"/>
            <w:bookmarkEnd w:id="0"/>
            <w:r w:rsidR="00FC680D">
              <w:rPr>
                <w:bCs/>
                <w:sz w:val="24"/>
                <w:szCs w:val="24"/>
              </w:rPr>
              <w:t xml:space="preserve">  </w:t>
            </w:r>
            <w:r w:rsidR="00622DA4">
              <w:rPr>
                <w:bCs/>
                <w:sz w:val="24"/>
                <w:szCs w:val="24"/>
              </w:rPr>
              <w:t xml:space="preserve">Körper und </w:t>
            </w:r>
            <w:proofErr w:type="spellStart"/>
            <w:r w:rsidR="00622DA4">
              <w:rPr>
                <w:bCs/>
                <w:sz w:val="24"/>
                <w:szCs w:val="24"/>
              </w:rPr>
              <w:t>Psychotherapie</w:t>
            </w:r>
            <w:proofErr w:type="spellEnd"/>
            <w:r w:rsidR="004063F2">
              <w:rPr>
                <w:bCs/>
                <w:sz w:val="24"/>
                <w:szCs w:val="24"/>
              </w:rPr>
              <w:t xml:space="preserve"> „Body and </w:t>
            </w:r>
            <w:proofErr w:type="spellStart"/>
            <w:r w:rsidR="004063F2">
              <w:rPr>
                <w:bCs/>
                <w:sz w:val="24"/>
                <w:szCs w:val="24"/>
              </w:rPr>
              <w:t>Psychotherapy</w:t>
            </w:r>
            <w:proofErr w:type="spellEnd"/>
            <w:r w:rsidR="004063F2">
              <w:rPr>
                <w:bCs/>
                <w:sz w:val="24"/>
                <w:szCs w:val="24"/>
              </w:rPr>
              <w:t>”</w:t>
            </w:r>
          </w:p>
          <w:p w:rsidR="004063F2" w:rsidRPr="00F96453" w:rsidRDefault="004063F2" w:rsidP="00D44815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D44815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C11F19">
              <w:rPr>
                <w:bCs/>
                <w:sz w:val="24"/>
              </w:rPr>
              <w:t>Dr. Fehér Pálma</w:t>
            </w:r>
            <w:r w:rsidR="008C5166">
              <w:rPr>
                <w:bCs/>
                <w:sz w:val="24"/>
              </w:rPr>
              <w:t xml:space="preserve"> Virág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C11F19">
              <w:rPr>
                <w:bCs/>
                <w:sz w:val="24"/>
              </w:rPr>
              <w:t>fp@feherpalmavirag.hu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D44815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68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568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B1AF9" w:rsidRDefault="00BB1AF9" w:rsidP="00810B34">
            <w:pPr>
              <w:rPr>
                <w:b/>
                <w:sz w:val="24"/>
              </w:rPr>
            </w:pPr>
          </w:p>
          <w:p w:rsidR="004D5ED7" w:rsidRDefault="00367F20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Der </w:t>
            </w:r>
            <w:proofErr w:type="spellStart"/>
            <w:r>
              <w:rPr>
                <w:sz w:val="24"/>
                <w:szCs w:val="24"/>
                <w:lang w:val="en-US"/>
              </w:rPr>
              <w:t>Körper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spielt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 der </w:t>
            </w:r>
            <w:proofErr w:type="spellStart"/>
            <w:r>
              <w:rPr>
                <w:sz w:val="24"/>
                <w:szCs w:val="24"/>
                <w:lang w:val="en-US"/>
              </w:rPr>
              <w:t>Psychotherapie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zentrale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Rolle. </w:t>
            </w:r>
          </w:p>
          <w:p w:rsidR="00314586" w:rsidRDefault="00314586" w:rsidP="00314586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Körperliche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Mikroprozesse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Mikr</w:t>
            </w:r>
            <w:r w:rsidR="00D03F74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praktiken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und Mini-Enactments in der </w:t>
            </w:r>
            <w:proofErr w:type="spellStart"/>
            <w:r>
              <w:rPr>
                <w:sz w:val="24"/>
                <w:szCs w:val="24"/>
                <w:lang w:val="en-US"/>
              </w:rPr>
              <w:t>Psychotherapie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werden</w:t>
            </w:r>
            <w:proofErr w:type="spellEnd"/>
            <w:r w:rsidR="004063F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63F2">
              <w:rPr>
                <w:sz w:val="24"/>
                <w:szCs w:val="24"/>
                <w:lang w:val="en-US"/>
              </w:rPr>
              <w:t>meistens</w:t>
            </w:r>
            <w:proofErr w:type="spellEnd"/>
            <w:r w:rsidR="00D03F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3F74">
              <w:rPr>
                <w:sz w:val="24"/>
                <w:szCs w:val="24"/>
                <w:lang w:val="en-US"/>
              </w:rPr>
              <w:t>durch</w:t>
            </w:r>
            <w:proofErr w:type="spellEnd"/>
            <w:r w:rsidR="00D03F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3F74">
              <w:rPr>
                <w:sz w:val="24"/>
                <w:szCs w:val="24"/>
                <w:lang w:val="en-US"/>
              </w:rPr>
              <w:t>videomikroanalyse</w:t>
            </w:r>
            <w:proofErr w:type="spellEnd"/>
            <w:r w:rsidR="00D03F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3F74">
              <w:rPr>
                <w:sz w:val="24"/>
                <w:szCs w:val="24"/>
                <w:lang w:val="en-US"/>
              </w:rPr>
              <w:t>gezeigt</w:t>
            </w:r>
            <w:proofErr w:type="spellEnd"/>
            <w:r w:rsidR="00D03F7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Die nonverbal-</w:t>
            </w:r>
            <w:proofErr w:type="spellStart"/>
            <w:r w:rsidR="00367F20">
              <w:rPr>
                <w:sz w:val="24"/>
                <w:szCs w:val="24"/>
                <w:lang w:val="en-US"/>
              </w:rPr>
              <w:t>körperliche</w:t>
            </w:r>
            <w:proofErr w:type="spellEnd"/>
            <w:r w:rsidR="00367F20">
              <w:rPr>
                <w:sz w:val="24"/>
                <w:szCs w:val="24"/>
                <w:lang w:val="en-US"/>
              </w:rPr>
              <w:t xml:space="preserve"> Dimension des </w:t>
            </w:r>
            <w:proofErr w:type="spellStart"/>
            <w:r w:rsidR="00367F20">
              <w:rPr>
                <w:sz w:val="24"/>
                <w:szCs w:val="24"/>
                <w:lang w:val="en-US"/>
              </w:rPr>
              <w:t>Erlebens</w:t>
            </w:r>
            <w:proofErr w:type="spellEnd"/>
            <w:r w:rsidR="00367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7F20">
              <w:rPr>
                <w:sz w:val="24"/>
                <w:szCs w:val="24"/>
                <w:lang w:val="en-US"/>
              </w:rPr>
              <w:t>nach</w:t>
            </w:r>
            <w:proofErr w:type="spellEnd"/>
            <w:r w:rsidR="00367F20">
              <w:rPr>
                <w:sz w:val="24"/>
                <w:szCs w:val="24"/>
                <w:lang w:val="en-US"/>
              </w:rPr>
              <w:t xml:space="preserve"> Daniel Sterns </w:t>
            </w:r>
            <w:proofErr w:type="spellStart"/>
            <w:r w:rsidR="00367F20">
              <w:rPr>
                <w:sz w:val="24"/>
                <w:szCs w:val="24"/>
                <w:lang w:val="en-US"/>
              </w:rPr>
              <w:t>Annäherung</w:t>
            </w:r>
            <w:proofErr w:type="spellEnd"/>
            <w:r w:rsidR="00367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7F20">
              <w:rPr>
                <w:sz w:val="24"/>
                <w:szCs w:val="24"/>
                <w:lang w:val="en-US"/>
              </w:rPr>
              <w:t>ist</w:t>
            </w:r>
            <w:proofErr w:type="spellEnd"/>
            <w:r w:rsidR="00367F20">
              <w:rPr>
                <w:sz w:val="24"/>
                <w:szCs w:val="24"/>
                <w:lang w:val="en-US"/>
              </w:rPr>
              <w:t xml:space="preserve"> i</w:t>
            </w:r>
            <w:r w:rsidR="00D03F74">
              <w:rPr>
                <w:sz w:val="24"/>
                <w:szCs w:val="24"/>
                <w:lang w:val="en-US"/>
              </w:rPr>
              <w:t xml:space="preserve">n </w:t>
            </w:r>
            <w:proofErr w:type="spellStart"/>
            <w:r w:rsidR="00D03F74">
              <w:rPr>
                <w:sz w:val="24"/>
                <w:szCs w:val="24"/>
                <w:lang w:val="en-US"/>
              </w:rPr>
              <w:t>jeder</w:t>
            </w:r>
            <w:proofErr w:type="spellEnd"/>
            <w:r w:rsidR="00D03F74">
              <w:rPr>
                <w:sz w:val="24"/>
                <w:szCs w:val="24"/>
                <w:lang w:val="en-US"/>
              </w:rPr>
              <w:t xml:space="preserve"> Form der </w:t>
            </w:r>
            <w:proofErr w:type="spellStart"/>
            <w:r w:rsidR="00D03F74">
              <w:rPr>
                <w:sz w:val="24"/>
                <w:szCs w:val="24"/>
                <w:lang w:val="en-US"/>
              </w:rPr>
              <w:t>Interaktion</w:t>
            </w:r>
            <w:proofErr w:type="spellEnd"/>
            <w:r w:rsidR="00D03F74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D03F74">
              <w:rPr>
                <w:sz w:val="24"/>
                <w:szCs w:val="24"/>
                <w:lang w:val="en-US"/>
              </w:rPr>
              <w:t>psychotherapeutischen</w:t>
            </w:r>
            <w:proofErr w:type="spellEnd"/>
            <w:r w:rsidR="00367F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7F20">
              <w:rPr>
                <w:sz w:val="24"/>
                <w:szCs w:val="24"/>
                <w:lang w:val="en-US"/>
              </w:rPr>
              <w:t>Kommu</w:t>
            </w:r>
            <w:r w:rsidR="004063F2">
              <w:rPr>
                <w:sz w:val="24"/>
                <w:szCs w:val="24"/>
                <w:lang w:val="en-US"/>
              </w:rPr>
              <w:t>nikation</w:t>
            </w:r>
            <w:proofErr w:type="spellEnd"/>
            <w:r w:rsidR="004063F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63F2">
              <w:rPr>
                <w:sz w:val="24"/>
                <w:szCs w:val="24"/>
                <w:lang w:val="en-US"/>
              </w:rPr>
              <w:t>vorhanden</w:t>
            </w:r>
            <w:proofErr w:type="spellEnd"/>
            <w:r w:rsidR="004063F2">
              <w:rPr>
                <w:sz w:val="24"/>
                <w:szCs w:val="24"/>
                <w:lang w:val="en-US"/>
              </w:rPr>
              <w:t xml:space="preserve"> und </w:t>
            </w:r>
            <w:proofErr w:type="spellStart"/>
            <w:r w:rsidR="004063F2">
              <w:rPr>
                <w:sz w:val="24"/>
                <w:szCs w:val="24"/>
                <w:lang w:val="en-US"/>
              </w:rPr>
              <w:t>ist</w:t>
            </w:r>
            <w:proofErr w:type="spellEnd"/>
            <w:r w:rsidR="004063F2">
              <w:rPr>
                <w:sz w:val="24"/>
                <w:szCs w:val="24"/>
                <w:lang w:val="en-US"/>
              </w:rPr>
              <w:t xml:space="preserve"> </w:t>
            </w:r>
            <w:r w:rsidR="00367F20">
              <w:rPr>
                <w:sz w:val="24"/>
                <w:szCs w:val="24"/>
                <w:lang w:val="en-US"/>
              </w:rPr>
              <w:t xml:space="preserve">in der </w:t>
            </w:r>
            <w:proofErr w:type="spellStart"/>
            <w:r w:rsidR="00367F20">
              <w:rPr>
                <w:sz w:val="24"/>
                <w:szCs w:val="24"/>
                <w:lang w:val="en-US"/>
              </w:rPr>
              <w:t>Beziehungs</w:t>
            </w:r>
            <w:r w:rsidR="004063F2">
              <w:rPr>
                <w:sz w:val="24"/>
                <w:szCs w:val="24"/>
                <w:lang w:val="en-US"/>
              </w:rPr>
              <w:t>regulierung</w:t>
            </w:r>
            <w:proofErr w:type="spellEnd"/>
            <w:r w:rsidR="004063F2">
              <w:rPr>
                <w:sz w:val="24"/>
                <w:szCs w:val="24"/>
                <w:lang w:val="en-US"/>
              </w:rPr>
              <w:t xml:space="preserve"> von </w:t>
            </w:r>
            <w:proofErr w:type="spellStart"/>
            <w:r w:rsidR="004063F2">
              <w:rPr>
                <w:sz w:val="24"/>
                <w:szCs w:val="24"/>
                <w:lang w:val="en-US"/>
              </w:rPr>
              <w:t>Bedeutung</w:t>
            </w:r>
            <w:proofErr w:type="spellEnd"/>
            <w:r w:rsidR="004063F2">
              <w:rPr>
                <w:sz w:val="24"/>
                <w:szCs w:val="24"/>
                <w:lang w:val="en-US"/>
              </w:rPr>
              <w:t>.</w:t>
            </w:r>
          </w:p>
          <w:p w:rsidR="004D5ED7" w:rsidRPr="00E236AE" w:rsidRDefault="00314586" w:rsidP="00314586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AC6068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C5166" w:rsidRDefault="008C5166" w:rsidP="00810B34">
            <w:pPr>
              <w:rPr>
                <w:b/>
                <w:sz w:val="24"/>
              </w:rPr>
            </w:pPr>
          </w:p>
          <w:p w:rsidR="004063F2" w:rsidRDefault="004063F2" w:rsidP="00810B34">
            <w:pPr>
              <w:rPr>
                <w:b/>
                <w:sz w:val="24"/>
              </w:rPr>
            </w:pPr>
          </w:p>
          <w:p w:rsidR="001C0E85" w:rsidRDefault="004222E5" w:rsidP="00810B34">
            <w:pPr>
              <w:rPr>
                <w:sz w:val="24"/>
              </w:rPr>
            </w:pPr>
            <w:r w:rsidRPr="008C5166">
              <w:rPr>
                <w:sz w:val="24"/>
              </w:rPr>
              <w:t xml:space="preserve">Reich, W. (1945): </w:t>
            </w:r>
            <w:proofErr w:type="spellStart"/>
            <w:r w:rsidRPr="008C5166">
              <w:rPr>
                <w:sz w:val="24"/>
              </w:rPr>
              <w:t>Charakteranalyse</w:t>
            </w:r>
            <w:proofErr w:type="spellEnd"/>
            <w:r w:rsidRPr="008C5166">
              <w:rPr>
                <w:sz w:val="24"/>
              </w:rPr>
              <w:t>. Köln (</w:t>
            </w:r>
            <w:proofErr w:type="spellStart"/>
            <w:r w:rsidRPr="008C5166">
              <w:rPr>
                <w:sz w:val="24"/>
              </w:rPr>
              <w:t>Kiepenheuer</w:t>
            </w:r>
            <w:proofErr w:type="spellEnd"/>
            <w:r w:rsidRPr="008C5166">
              <w:rPr>
                <w:sz w:val="24"/>
              </w:rPr>
              <w:t xml:space="preserve"> und </w:t>
            </w:r>
            <w:proofErr w:type="spellStart"/>
            <w:r w:rsidRPr="008C5166">
              <w:rPr>
                <w:sz w:val="24"/>
              </w:rPr>
              <w:t>Witsch</w:t>
            </w:r>
            <w:proofErr w:type="spellEnd"/>
            <w:r w:rsidRPr="008C5166">
              <w:rPr>
                <w:sz w:val="24"/>
              </w:rPr>
              <w:t xml:space="preserve">). </w:t>
            </w:r>
            <w:proofErr w:type="spellStart"/>
            <w:r w:rsidRPr="008C5166">
              <w:rPr>
                <w:sz w:val="24"/>
              </w:rPr>
              <w:t>Nachdruck</w:t>
            </w:r>
            <w:proofErr w:type="spellEnd"/>
            <w:r w:rsidRPr="008C5166">
              <w:rPr>
                <w:sz w:val="24"/>
              </w:rPr>
              <w:t xml:space="preserve"> 1971.</w:t>
            </w:r>
          </w:p>
          <w:p w:rsidR="004063F2" w:rsidRDefault="004063F2" w:rsidP="00810B34">
            <w:pPr>
              <w:rPr>
                <w:sz w:val="24"/>
              </w:rPr>
            </w:pPr>
          </w:p>
          <w:p w:rsidR="004063F2" w:rsidRDefault="004063F2" w:rsidP="00810B3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Geißler</w:t>
            </w:r>
            <w:proofErr w:type="spellEnd"/>
            <w:r>
              <w:rPr>
                <w:sz w:val="24"/>
              </w:rPr>
              <w:t xml:space="preserve">, P. (2005): </w:t>
            </w:r>
            <w:proofErr w:type="spellStart"/>
            <w:r>
              <w:rPr>
                <w:sz w:val="24"/>
              </w:rPr>
              <w:t>Nonverbale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Interaktion</w:t>
            </w:r>
            <w:proofErr w:type="spellEnd"/>
            <w:r>
              <w:rPr>
                <w:sz w:val="24"/>
              </w:rPr>
              <w:t xml:space="preserve"> in der </w:t>
            </w:r>
            <w:proofErr w:type="spellStart"/>
            <w:r>
              <w:rPr>
                <w:sz w:val="24"/>
              </w:rPr>
              <w:t>Psychotherapie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Psychosozial-Verlag</w:t>
            </w:r>
            <w:proofErr w:type="spellEnd"/>
          </w:p>
          <w:p w:rsidR="008C5166" w:rsidRPr="008C5166" w:rsidRDefault="008C5166" w:rsidP="00810B34">
            <w:pPr>
              <w:rPr>
                <w:sz w:val="24"/>
              </w:rPr>
            </w:pPr>
          </w:p>
          <w:p w:rsidR="004222E5" w:rsidRDefault="004222E5" w:rsidP="00810B34">
            <w:pPr>
              <w:rPr>
                <w:sz w:val="24"/>
              </w:rPr>
            </w:pPr>
            <w:proofErr w:type="spellStart"/>
            <w:r w:rsidRPr="008C5166">
              <w:rPr>
                <w:sz w:val="24"/>
              </w:rPr>
              <w:t>Geißler</w:t>
            </w:r>
            <w:proofErr w:type="spellEnd"/>
            <w:r w:rsidRPr="008C5166">
              <w:rPr>
                <w:sz w:val="24"/>
              </w:rPr>
              <w:t xml:space="preserve">, P., </w:t>
            </w:r>
            <w:proofErr w:type="spellStart"/>
            <w:r w:rsidRPr="008C5166">
              <w:rPr>
                <w:sz w:val="24"/>
              </w:rPr>
              <w:t>Heisterkamp</w:t>
            </w:r>
            <w:proofErr w:type="spellEnd"/>
            <w:r w:rsidRPr="008C5166">
              <w:rPr>
                <w:sz w:val="24"/>
              </w:rPr>
              <w:t xml:space="preserve">, G. (2013): </w:t>
            </w:r>
            <w:proofErr w:type="spellStart"/>
            <w:r w:rsidRPr="008C5166">
              <w:rPr>
                <w:sz w:val="24"/>
              </w:rPr>
              <w:t>Einführung</w:t>
            </w:r>
            <w:proofErr w:type="spellEnd"/>
            <w:r w:rsidRPr="008C5166">
              <w:rPr>
                <w:sz w:val="24"/>
              </w:rPr>
              <w:t xml:space="preserve"> in </w:t>
            </w:r>
            <w:proofErr w:type="spellStart"/>
            <w:r w:rsidRPr="008C5166">
              <w:rPr>
                <w:sz w:val="24"/>
              </w:rPr>
              <w:t>die</w:t>
            </w:r>
            <w:proofErr w:type="spellEnd"/>
            <w:r w:rsidRPr="008C5166">
              <w:rPr>
                <w:sz w:val="24"/>
              </w:rPr>
              <w:t xml:space="preserve"> </w:t>
            </w:r>
            <w:proofErr w:type="spellStart"/>
            <w:r w:rsidRPr="008C5166">
              <w:rPr>
                <w:sz w:val="24"/>
              </w:rPr>
              <w:t>analytische</w:t>
            </w:r>
            <w:proofErr w:type="spellEnd"/>
            <w:r w:rsidRPr="008C5166">
              <w:rPr>
                <w:sz w:val="24"/>
              </w:rPr>
              <w:t xml:space="preserve"> </w:t>
            </w:r>
            <w:proofErr w:type="spellStart"/>
            <w:r w:rsidRPr="008C5166">
              <w:rPr>
                <w:sz w:val="24"/>
              </w:rPr>
              <w:t>Körperpsychotherapie</w:t>
            </w:r>
            <w:proofErr w:type="spellEnd"/>
            <w:r w:rsidRPr="008C5166">
              <w:rPr>
                <w:sz w:val="24"/>
              </w:rPr>
              <w:t xml:space="preserve">, </w:t>
            </w:r>
            <w:proofErr w:type="spellStart"/>
            <w:r w:rsidR="008C5166">
              <w:rPr>
                <w:sz w:val="24"/>
              </w:rPr>
              <w:t>Psyhosozial-Verlag</w:t>
            </w:r>
            <w:proofErr w:type="spellEnd"/>
          </w:p>
          <w:p w:rsidR="008C5166" w:rsidRPr="008C5166" w:rsidRDefault="008C5166" w:rsidP="00810B34">
            <w:pPr>
              <w:rPr>
                <w:sz w:val="24"/>
              </w:rPr>
            </w:pPr>
          </w:p>
          <w:p w:rsidR="004222E5" w:rsidRDefault="004222E5" w:rsidP="00810B34">
            <w:pPr>
              <w:rPr>
                <w:sz w:val="24"/>
              </w:rPr>
            </w:pPr>
            <w:proofErr w:type="spellStart"/>
            <w:r w:rsidRPr="008C5166">
              <w:rPr>
                <w:sz w:val="24"/>
              </w:rPr>
              <w:t>Geißler</w:t>
            </w:r>
            <w:proofErr w:type="spellEnd"/>
            <w:r w:rsidRPr="008C5166">
              <w:rPr>
                <w:sz w:val="24"/>
              </w:rPr>
              <w:t xml:space="preserve">, P., </w:t>
            </w:r>
            <w:proofErr w:type="spellStart"/>
            <w:r w:rsidRPr="008C5166">
              <w:rPr>
                <w:sz w:val="24"/>
              </w:rPr>
              <w:t>Sassenfeld</w:t>
            </w:r>
            <w:proofErr w:type="spellEnd"/>
            <w:r w:rsidRPr="008C5166">
              <w:rPr>
                <w:sz w:val="24"/>
              </w:rPr>
              <w:t xml:space="preserve"> </w:t>
            </w:r>
            <w:proofErr w:type="gramStart"/>
            <w:r w:rsidRPr="008C5166">
              <w:rPr>
                <w:sz w:val="24"/>
              </w:rPr>
              <w:t>A</w:t>
            </w:r>
            <w:proofErr w:type="gramEnd"/>
            <w:r w:rsidRPr="008C5166">
              <w:rPr>
                <w:sz w:val="24"/>
              </w:rPr>
              <w:t xml:space="preserve">. (2013): </w:t>
            </w:r>
            <w:proofErr w:type="spellStart"/>
            <w:r w:rsidRPr="008C5166">
              <w:rPr>
                <w:sz w:val="24"/>
              </w:rPr>
              <w:t>J</w:t>
            </w:r>
            <w:r w:rsidR="008C5166" w:rsidRPr="008C5166">
              <w:rPr>
                <w:sz w:val="24"/>
              </w:rPr>
              <w:t>enseits</w:t>
            </w:r>
            <w:proofErr w:type="spellEnd"/>
            <w:r w:rsidR="008C5166" w:rsidRPr="008C5166">
              <w:rPr>
                <w:sz w:val="24"/>
              </w:rPr>
              <w:t xml:space="preserve"> von </w:t>
            </w:r>
            <w:proofErr w:type="spellStart"/>
            <w:r w:rsidR="008C5166" w:rsidRPr="008C5166">
              <w:rPr>
                <w:sz w:val="24"/>
              </w:rPr>
              <w:t>Sprache</w:t>
            </w:r>
            <w:proofErr w:type="spellEnd"/>
            <w:r w:rsidR="008C5166" w:rsidRPr="008C5166">
              <w:rPr>
                <w:sz w:val="24"/>
              </w:rPr>
              <w:t xml:space="preserve"> und </w:t>
            </w:r>
            <w:proofErr w:type="spellStart"/>
            <w:r w:rsidR="008C5166" w:rsidRPr="008C5166">
              <w:rPr>
                <w:sz w:val="24"/>
              </w:rPr>
              <w:t>Denken</w:t>
            </w:r>
            <w:proofErr w:type="spellEnd"/>
            <w:r w:rsidR="008C5166" w:rsidRPr="008C5166">
              <w:rPr>
                <w:sz w:val="24"/>
              </w:rPr>
              <w:t xml:space="preserve">, </w:t>
            </w:r>
            <w:proofErr w:type="spellStart"/>
            <w:r w:rsidR="008C5166" w:rsidRPr="008C5166">
              <w:rPr>
                <w:sz w:val="24"/>
              </w:rPr>
              <w:t>Psychosozial-Verlag</w:t>
            </w:r>
            <w:proofErr w:type="spellEnd"/>
          </w:p>
          <w:p w:rsidR="008C5166" w:rsidRPr="008C5166" w:rsidRDefault="008C5166" w:rsidP="00810B34">
            <w:pPr>
              <w:rPr>
                <w:sz w:val="24"/>
              </w:rPr>
            </w:pPr>
          </w:p>
          <w:p w:rsidR="001C0E85" w:rsidRDefault="00725EB4" w:rsidP="00093FF0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www.psychosozial-verlag.de</w:t>
            </w:r>
          </w:p>
          <w:p w:rsidR="00093FF0" w:rsidRPr="00093FF0" w:rsidRDefault="00093FF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9B2076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93FF0"/>
    <w:rsid w:val="001C0E85"/>
    <w:rsid w:val="00314586"/>
    <w:rsid w:val="00367F20"/>
    <w:rsid w:val="004063F2"/>
    <w:rsid w:val="004222E5"/>
    <w:rsid w:val="004D5ED7"/>
    <w:rsid w:val="00622DA4"/>
    <w:rsid w:val="006C2C24"/>
    <w:rsid w:val="00725EB4"/>
    <w:rsid w:val="00840752"/>
    <w:rsid w:val="008C5166"/>
    <w:rsid w:val="009B2076"/>
    <w:rsid w:val="00AC6068"/>
    <w:rsid w:val="00BB1AF9"/>
    <w:rsid w:val="00C11F19"/>
    <w:rsid w:val="00D03F74"/>
    <w:rsid w:val="00D2334F"/>
    <w:rsid w:val="00D44815"/>
    <w:rsid w:val="00D4568E"/>
    <w:rsid w:val="00EA36B9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2E0B"/>
  <w15:docId w15:val="{4DF5AA2D-5620-423F-9505-FEA82F8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D4568E"/>
    <w:rPr>
      <w:color w:val="0000FF"/>
      <w:u w:val="single"/>
    </w:rPr>
  </w:style>
  <w:style w:type="paragraph" w:customStyle="1" w:styleId="style1">
    <w:name w:val="style1"/>
    <w:basedOn w:val="Norml"/>
    <w:link w:val="style1Char"/>
    <w:rsid w:val="001C0E8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style1Char">
    <w:name w:val="style1 Char"/>
    <w:link w:val="style1"/>
    <w:rsid w:val="001C0E85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3</cp:revision>
  <dcterms:created xsi:type="dcterms:W3CDTF">2018-10-12T08:36:00Z</dcterms:created>
  <dcterms:modified xsi:type="dcterms:W3CDTF">2018-10-16T06:14:00Z</dcterms:modified>
</cp:coreProperties>
</file>