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3132E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proofErr w:type="gramStart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30628">
              <w:rPr>
                <w:b/>
                <w:bCs/>
                <w:sz w:val="24"/>
                <w:szCs w:val="24"/>
              </w:rPr>
              <w:t xml:space="preserve"> </w:t>
            </w:r>
            <w:r w:rsidR="00E251B0">
              <w:rPr>
                <w:b/>
                <w:bCs/>
                <w:sz w:val="24"/>
                <w:szCs w:val="24"/>
              </w:rPr>
              <w:t>ERPB-BPS1161</w:t>
            </w:r>
            <w:proofErr w:type="gramEnd"/>
            <w:r w:rsidR="00E251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0628">
              <w:rPr>
                <w:b/>
                <w:bCs/>
                <w:sz w:val="24"/>
                <w:szCs w:val="24"/>
              </w:rPr>
              <w:t>Developmental</w:t>
            </w:r>
            <w:proofErr w:type="spellEnd"/>
            <w:r w:rsidR="00F30628">
              <w:rPr>
                <w:b/>
                <w:bCs/>
                <w:sz w:val="24"/>
                <w:szCs w:val="24"/>
              </w:rPr>
              <w:t xml:space="preserve"> Psychology 1.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1862C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72439">
              <w:rPr>
                <w:b/>
                <w:bCs/>
                <w:sz w:val="24"/>
              </w:rPr>
              <w:t xml:space="preserve">Dr. </w:t>
            </w:r>
            <w:r w:rsidR="001862C4">
              <w:rPr>
                <w:b/>
                <w:bCs/>
                <w:sz w:val="24"/>
              </w:rPr>
              <w:t>Gábor</w:t>
            </w:r>
            <w:r w:rsidR="001862C4">
              <w:rPr>
                <w:b/>
                <w:bCs/>
                <w:sz w:val="24"/>
              </w:rPr>
              <w:t xml:space="preserve"> Csikós 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862C4">
              <w:rPr>
                <w:bCs/>
                <w:sz w:val="24"/>
              </w:rPr>
              <w:t>csikos.gabor</w:t>
            </w:r>
            <w:r w:rsidR="00172439">
              <w:rPr>
                <w:bCs/>
                <w:sz w:val="24"/>
              </w:rPr>
              <w:t>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2E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2E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0B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132E4" w:rsidRDefault="003132E4" w:rsidP="00C77DB3">
            <w:pPr>
              <w:pStyle w:val="NormlWeb"/>
              <w:spacing w:after="0" w:afterAutospacing="0"/>
              <w:rPr>
                <w:b/>
              </w:rPr>
            </w:pPr>
            <w:r>
              <w:t xml:space="preserve">The </w:t>
            </w:r>
            <w:proofErr w:type="spellStart"/>
            <w:r>
              <w:t>ame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in </w:t>
            </w:r>
            <w:proofErr w:type="spellStart"/>
            <w:r>
              <w:t>methods</w:t>
            </w:r>
            <w:proofErr w:type="spellEnd"/>
            <w:r>
              <w:t xml:space="preserve"> of</w:t>
            </w:r>
            <w:r w:rsidR="00F30628">
              <w:t xml:space="preserve"> </w:t>
            </w:r>
            <w:proofErr w:type="spellStart"/>
            <w:r w:rsidR="00F30628">
              <w:t>investigating</w:t>
            </w:r>
            <w:proofErr w:type="spellEnd"/>
            <w:r w:rsidR="00F30628">
              <w:t xml:space="preserve"> and</w:t>
            </w:r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of </w:t>
            </w:r>
            <w:proofErr w:type="spellStart"/>
            <w:r>
              <w:t>children’s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 w:rsidR="00F30628">
              <w:t xml:space="preserve">, </w:t>
            </w:r>
            <w:proofErr w:type="spellStart"/>
            <w:r w:rsidR="00F30628">
              <w:t>emotional</w:t>
            </w:r>
            <w:proofErr w:type="spellEnd"/>
            <w:r w:rsidR="00F30628">
              <w:t xml:space="preserve"> and </w:t>
            </w:r>
            <w:proofErr w:type="spellStart"/>
            <w:r w:rsidR="00F30628">
              <w:t>social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 w:rsidR="00F30628">
              <w:t xml:space="preserve"> in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</w:t>
            </w:r>
            <w:proofErr w:type="spellStart"/>
            <w:r w:rsidR="00F30628">
              <w:t>first</w:t>
            </w:r>
            <w:proofErr w:type="spellEnd"/>
            <w:r w:rsidR="00F30628">
              <w:t xml:space="preserve"> ten </w:t>
            </w:r>
            <w:proofErr w:type="spellStart"/>
            <w:r w:rsidR="00F30628">
              <w:t>years</w:t>
            </w:r>
            <w:proofErr w:type="spellEnd"/>
            <w:r w:rsidR="00F30628">
              <w:t xml:space="preserve"> of life</w:t>
            </w:r>
            <w:r w:rsidR="00C77DB3">
              <w:t xml:space="preserve">, </w:t>
            </w:r>
            <w:proofErr w:type="spellStart"/>
            <w:r w:rsidR="00C77DB3">
              <w:t>from</w:t>
            </w:r>
            <w:proofErr w:type="spellEnd"/>
            <w:r w:rsidR="00C77DB3">
              <w:t xml:space="preserve"> </w:t>
            </w:r>
            <w:proofErr w:type="spellStart"/>
            <w:r w:rsidR="00C77DB3">
              <w:t>birth</w:t>
            </w:r>
            <w:proofErr w:type="spellEnd"/>
            <w:r w:rsidR="00C77DB3">
              <w:t xml:space="preserve"> </w:t>
            </w:r>
            <w:proofErr w:type="spellStart"/>
            <w:r w:rsidR="00C77DB3">
              <w:t>to</w:t>
            </w:r>
            <w:proofErr w:type="spellEnd"/>
            <w:r w:rsidR="00C77DB3">
              <w:t xml:space="preserve"> </w:t>
            </w:r>
            <w:proofErr w:type="spellStart"/>
            <w:r w:rsidR="00C77DB3">
              <w:t>the</w:t>
            </w:r>
            <w:proofErr w:type="spellEnd"/>
            <w:r w:rsidR="00C77DB3">
              <w:t xml:space="preserve"> </w:t>
            </w:r>
            <w:proofErr w:type="spellStart"/>
            <w:r w:rsidR="00C77DB3">
              <w:t>first</w:t>
            </w:r>
            <w:proofErr w:type="spellEnd"/>
            <w:r w:rsidR="00C77DB3">
              <w:t xml:space="preserve"> </w:t>
            </w:r>
            <w:proofErr w:type="spellStart"/>
            <w:r w:rsidR="00C77DB3">
              <w:t>classes</w:t>
            </w:r>
            <w:proofErr w:type="spellEnd"/>
            <w:r w:rsidR="00C77DB3">
              <w:t xml:space="preserve"> of </w:t>
            </w:r>
            <w:proofErr w:type="spellStart"/>
            <w:r w:rsidR="00C77DB3">
              <w:t>elementary</w:t>
            </w:r>
            <w:proofErr w:type="spellEnd"/>
            <w:r w:rsidR="00C77DB3">
              <w:t xml:space="preserve"> school</w:t>
            </w:r>
            <w:r w:rsidR="00F30628">
              <w:t xml:space="preserve">. Curriculum </w:t>
            </w:r>
            <w:proofErr w:type="spellStart"/>
            <w:r w:rsidR="00F30628">
              <w:t>includes</w:t>
            </w:r>
            <w:proofErr w:type="spellEnd"/>
            <w:r w:rsidR="00F30628">
              <w:t xml:space="preserve">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</w:t>
            </w:r>
            <w:proofErr w:type="spellStart"/>
            <w:r w:rsidR="00F30628">
              <w:t>ways</w:t>
            </w:r>
            <w:proofErr w:type="spellEnd"/>
            <w:r w:rsidR="00F30628">
              <w:t xml:space="preserve"> </w:t>
            </w:r>
            <w:proofErr w:type="spellStart"/>
            <w:r w:rsidR="00F30628">
              <w:t>how</w:t>
            </w:r>
            <w:proofErr w:type="spellEnd"/>
            <w:r w:rsidR="00F30628">
              <w:t xml:space="preserve"> </w:t>
            </w:r>
            <w:proofErr w:type="spellStart"/>
            <w:r w:rsidR="00F30628">
              <w:t>to</w:t>
            </w:r>
            <w:proofErr w:type="spellEnd"/>
            <w:r w:rsidR="00F30628">
              <w:t xml:space="preserve"> </w:t>
            </w:r>
            <w:proofErr w:type="spellStart"/>
            <w:r w:rsidR="00F30628">
              <w:t>address</w:t>
            </w:r>
            <w:proofErr w:type="spellEnd"/>
            <w:r w:rsidR="00F30628">
              <w:t xml:space="preserve"> a </w:t>
            </w:r>
            <w:proofErr w:type="spellStart"/>
            <w:r w:rsidR="00F30628">
              <w:t>parent</w:t>
            </w:r>
            <w:proofErr w:type="spellEnd"/>
            <w:r w:rsidR="00F30628">
              <w:t xml:space="preserve">, a </w:t>
            </w:r>
            <w:proofErr w:type="spellStart"/>
            <w:r w:rsidR="00F30628">
              <w:t>teacher</w:t>
            </w:r>
            <w:proofErr w:type="spellEnd"/>
            <w:r w:rsidR="00F30628">
              <w:t xml:space="preserve"> and a </w:t>
            </w:r>
            <w:proofErr w:type="spellStart"/>
            <w:r w:rsidR="00F30628">
              <w:t>child</w:t>
            </w:r>
            <w:proofErr w:type="spellEnd"/>
            <w:r w:rsidR="00F30628">
              <w:t xml:space="preserve"> of </w:t>
            </w:r>
            <w:proofErr w:type="spellStart"/>
            <w:r w:rsidR="00F30628">
              <w:t>various</w:t>
            </w:r>
            <w:proofErr w:type="spellEnd"/>
            <w:r w:rsidR="00F30628">
              <w:t xml:space="preserve"> </w:t>
            </w:r>
            <w:proofErr w:type="spellStart"/>
            <w:r w:rsidR="00F30628">
              <w:t>age</w:t>
            </w:r>
            <w:proofErr w:type="spellEnd"/>
            <w:r w:rsidR="00F30628">
              <w:t xml:space="preserve">, </w:t>
            </w:r>
            <w:proofErr w:type="spellStart"/>
            <w:r w:rsidR="00F30628">
              <w:t>how</w:t>
            </w:r>
            <w:proofErr w:type="spellEnd"/>
            <w:r w:rsidR="00F30628">
              <w:t xml:space="preserve"> </w:t>
            </w:r>
            <w:proofErr w:type="spellStart"/>
            <w:r w:rsidR="00F30628">
              <w:t>to</w:t>
            </w:r>
            <w:proofErr w:type="spellEnd"/>
            <w:r w:rsidR="00F30628">
              <w:t xml:space="preserve"> </w:t>
            </w:r>
            <w:proofErr w:type="spellStart"/>
            <w:r w:rsidR="00F30628">
              <w:t>make</w:t>
            </w:r>
            <w:proofErr w:type="spellEnd"/>
            <w:r w:rsidR="00F30628">
              <w:t xml:space="preserve"> an </w:t>
            </w:r>
            <w:proofErr w:type="spellStart"/>
            <w:r w:rsidR="00F30628">
              <w:t>anamnesis</w:t>
            </w:r>
            <w:proofErr w:type="spellEnd"/>
            <w:r w:rsidR="00F30628">
              <w:t xml:space="preserve"> and </w:t>
            </w:r>
            <w:proofErr w:type="spellStart"/>
            <w:r w:rsidR="00F30628">
              <w:t>what</w:t>
            </w:r>
            <w:proofErr w:type="spellEnd"/>
            <w:r w:rsidR="00F30628">
              <w:t xml:space="preserve"> </w:t>
            </w:r>
            <w:proofErr w:type="spellStart"/>
            <w:r w:rsidR="00F30628">
              <w:t>are</w:t>
            </w:r>
            <w:proofErr w:type="spellEnd"/>
            <w:r w:rsidR="00F30628">
              <w:t xml:space="preserve">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most important </w:t>
            </w:r>
            <w:proofErr w:type="spellStart"/>
            <w:r w:rsidR="00F30628">
              <w:t>principles</w:t>
            </w:r>
            <w:proofErr w:type="spellEnd"/>
            <w:r w:rsidR="00F30628">
              <w:t xml:space="preserve"> of </w:t>
            </w:r>
            <w:proofErr w:type="spellStart"/>
            <w:r w:rsidR="00F30628">
              <w:t>data</w:t>
            </w:r>
            <w:proofErr w:type="spellEnd"/>
            <w:r w:rsidR="00F30628">
              <w:t xml:space="preserve"> </w:t>
            </w:r>
            <w:proofErr w:type="spellStart"/>
            <w:r w:rsidR="00F30628">
              <w:t>recording</w:t>
            </w:r>
            <w:proofErr w:type="spellEnd"/>
            <w:r w:rsidR="00F30628">
              <w:t xml:space="preserve">. </w:t>
            </w:r>
            <w:proofErr w:type="spellStart"/>
            <w:r w:rsidR="00F30628">
              <w:t>They</w:t>
            </w:r>
            <w:proofErr w:type="spellEnd"/>
            <w:r w:rsidR="00F30628">
              <w:t xml:space="preserve"> </w:t>
            </w:r>
            <w:proofErr w:type="spellStart"/>
            <w:r w:rsidR="00F30628">
              <w:t>also</w:t>
            </w:r>
            <w:proofErr w:type="spellEnd"/>
            <w:r w:rsidR="00F30628">
              <w:t xml:space="preserve"> </w:t>
            </w:r>
            <w:proofErr w:type="spellStart"/>
            <w:r w:rsidR="00F30628">
              <w:t>will</w:t>
            </w:r>
            <w:proofErr w:type="spellEnd"/>
            <w:r w:rsidR="00F30628">
              <w:t xml:space="preserve"> </w:t>
            </w:r>
            <w:proofErr w:type="spellStart"/>
            <w:r w:rsidR="00F30628">
              <w:t>become</w:t>
            </w:r>
            <w:proofErr w:type="spellEnd"/>
            <w:r w:rsidR="00F30628">
              <w:t xml:space="preserve"> </w:t>
            </w:r>
            <w:proofErr w:type="spellStart"/>
            <w:r w:rsidR="00F30628">
              <w:t>familiar</w:t>
            </w:r>
            <w:proofErr w:type="spellEnd"/>
            <w:r w:rsidR="00F30628">
              <w:t xml:space="preserve"> </w:t>
            </w:r>
            <w:proofErr w:type="spellStart"/>
            <w:r w:rsidR="00F30628">
              <w:t>with</w:t>
            </w:r>
            <w:proofErr w:type="spellEnd"/>
            <w:r w:rsidR="00F30628">
              <w:t xml:space="preserve"> </w:t>
            </w:r>
            <w:proofErr w:type="spellStart"/>
            <w:r w:rsidR="00F30628">
              <w:t>ethical</w:t>
            </w:r>
            <w:proofErr w:type="spellEnd"/>
            <w:r w:rsidR="00F30628">
              <w:t xml:space="preserve"> </w:t>
            </w:r>
            <w:proofErr w:type="spellStart"/>
            <w:r w:rsidR="00F30628">
              <w:t>considerations</w:t>
            </w:r>
            <w:proofErr w:type="spellEnd"/>
            <w:r w:rsidR="00F30628">
              <w:t xml:space="preserve"> of </w:t>
            </w:r>
            <w:proofErr w:type="spellStart"/>
            <w:r w:rsidR="00F30628">
              <w:t>psychological</w:t>
            </w:r>
            <w:proofErr w:type="spellEnd"/>
            <w:r w:rsidR="00F30628">
              <w:t xml:space="preserve"> testing and </w:t>
            </w:r>
            <w:proofErr w:type="spellStart"/>
            <w:r w:rsidR="00F30628">
              <w:t>assessment</w:t>
            </w:r>
            <w:proofErr w:type="spellEnd"/>
            <w:r w:rsidR="00F30628">
              <w:t xml:space="preserve">. 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ex</w:t>
            </w:r>
            <w:r w:rsidR="00F30628">
              <w:t>pected</w:t>
            </w:r>
            <w:proofErr w:type="spellEnd"/>
            <w:r w:rsidR="00F30628">
              <w:t xml:space="preserve"> </w:t>
            </w:r>
            <w:proofErr w:type="spellStart"/>
            <w:r w:rsidR="00F30628">
              <w:t>t</w:t>
            </w:r>
            <w:r w:rsidR="00C77DB3">
              <w:t>o</w:t>
            </w:r>
            <w:proofErr w:type="spellEnd"/>
            <w:r w:rsidR="00C77DB3">
              <w:t xml:space="preserve"> </w:t>
            </w:r>
            <w:proofErr w:type="spellStart"/>
            <w:r w:rsidR="00C77DB3">
              <w:t>make</w:t>
            </w:r>
            <w:proofErr w:type="spellEnd"/>
            <w:r w:rsidR="00C77DB3">
              <w:t xml:space="preserve"> a </w:t>
            </w:r>
            <w:proofErr w:type="spellStart"/>
            <w:r w:rsidR="00C77DB3">
              <w:t>little</w:t>
            </w:r>
            <w:proofErr w:type="spellEnd"/>
            <w:r w:rsidR="00C77DB3">
              <w:t xml:space="preserve"> </w:t>
            </w:r>
            <w:proofErr w:type="spellStart"/>
            <w:r w:rsidR="00C77DB3">
              <w:t>study</w:t>
            </w:r>
            <w:proofErr w:type="spellEnd"/>
            <w:r w:rsidR="00C77DB3">
              <w:t xml:space="preserve"> </w:t>
            </w:r>
            <w:proofErr w:type="spellStart"/>
            <w:r w:rsidR="00C77DB3">
              <w:t>including</w:t>
            </w:r>
            <w:proofErr w:type="spellEnd"/>
            <w:r w:rsidR="00C77DB3">
              <w:t xml:space="preserve"> an </w:t>
            </w:r>
            <w:proofErr w:type="spellStart"/>
            <w:r w:rsidR="00C77DB3">
              <w:t>interesting</w:t>
            </w:r>
            <w:proofErr w:type="spellEnd"/>
            <w:r w:rsidR="00C77DB3">
              <w:t xml:space="preserve"> </w:t>
            </w:r>
            <w:proofErr w:type="spellStart"/>
            <w:r w:rsidR="00C77DB3">
              <w:t>case</w:t>
            </w:r>
            <w:proofErr w:type="spellEnd"/>
            <w:r w:rsidR="00C77DB3">
              <w:t xml:space="preserve"> </w:t>
            </w:r>
            <w:proofErr w:type="spellStart"/>
            <w:r w:rsidR="00C77DB3">
              <w:t>or</w:t>
            </w:r>
            <w:proofErr w:type="spellEnd"/>
            <w:r w:rsidR="00C77DB3">
              <w:t xml:space="preserve"> an </w:t>
            </w:r>
            <w:proofErr w:type="spellStart"/>
            <w:r w:rsidR="00C77DB3">
              <w:t>assessment</w:t>
            </w:r>
            <w:proofErr w:type="spellEnd"/>
            <w:r w:rsidR="00C77DB3">
              <w:t xml:space="preserve"> of a </w:t>
            </w:r>
            <w:proofErr w:type="spellStart"/>
            <w:proofErr w:type="gramStart"/>
            <w:r w:rsidR="00C77DB3">
              <w:t>certain</w:t>
            </w:r>
            <w:proofErr w:type="spellEnd"/>
            <w:r w:rsidR="00C77DB3">
              <w:t xml:space="preserve">  </w:t>
            </w:r>
            <w:proofErr w:type="spellStart"/>
            <w:r w:rsidR="00C77DB3">
              <w:t>problem</w:t>
            </w:r>
            <w:proofErr w:type="spellEnd"/>
            <w:proofErr w:type="gramEnd"/>
            <w:r w:rsidR="00C77DB3">
              <w:t xml:space="preserve">. </w:t>
            </w:r>
            <w:proofErr w:type="spellStart"/>
            <w:r w:rsidR="00C77DB3">
              <w:t>They</w:t>
            </w:r>
            <w:proofErr w:type="spellEnd"/>
            <w:r w:rsidR="00C77DB3">
              <w:t xml:space="preserve"> </w:t>
            </w:r>
            <w:proofErr w:type="spellStart"/>
            <w:r w:rsidR="00C77DB3">
              <w:t>are</w:t>
            </w:r>
            <w:proofErr w:type="spellEnd"/>
            <w:r w:rsidR="00C77DB3">
              <w:t xml:space="preserve"> </w:t>
            </w:r>
            <w:proofErr w:type="spellStart"/>
            <w:r w:rsidR="00C77DB3">
              <w:t>also</w:t>
            </w:r>
            <w:proofErr w:type="spellEnd"/>
            <w:r w:rsidR="00C77DB3">
              <w:t xml:space="preserve"> </w:t>
            </w:r>
            <w:proofErr w:type="spellStart"/>
            <w:r w:rsidR="00C77DB3">
              <w:t>expected</w:t>
            </w:r>
            <w:proofErr w:type="spellEnd"/>
            <w:r w:rsidR="00C77DB3">
              <w:t xml:space="preserve"> </w:t>
            </w:r>
            <w:proofErr w:type="spellStart"/>
            <w:r w:rsidR="00C77DB3">
              <w:t>to</w:t>
            </w:r>
            <w:proofErr w:type="spellEnd"/>
            <w:r w:rsidR="00C77DB3">
              <w:t xml:space="preserve"> </w:t>
            </w:r>
            <w:proofErr w:type="spellStart"/>
            <w:r w:rsidR="00C77DB3">
              <w:t>read</w:t>
            </w:r>
            <w:proofErr w:type="spellEnd"/>
            <w:r w:rsidR="00C77DB3">
              <w:t xml:space="preserve"> and </w:t>
            </w:r>
            <w:proofErr w:type="spellStart"/>
            <w:r w:rsidR="00C77DB3">
              <w:t>interpret</w:t>
            </w:r>
            <w:proofErr w:type="spellEnd"/>
            <w:r w:rsidR="00C77DB3">
              <w:t xml:space="preserve"> </w:t>
            </w:r>
            <w:proofErr w:type="spellStart"/>
            <w:r w:rsidR="00C77DB3">
              <w:t>one</w:t>
            </w:r>
            <w:proofErr w:type="spellEnd"/>
            <w:r w:rsidR="00C77DB3">
              <w:t xml:space="preserve"> </w:t>
            </w:r>
            <w:proofErr w:type="spellStart"/>
            <w:r w:rsidR="00C77DB3">
              <w:t>or</w:t>
            </w:r>
            <w:proofErr w:type="spellEnd"/>
            <w:r w:rsidR="00C77DB3">
              <w:t xml:space="preserve"> </w:t>
            </w:r>
            <w:proofErr w:type="spellStart"/>
            <w:r w:rsidR="00C77DB3">
              <w:t>two</w:t>
            </w:r>
            <w:proofErr w:type="spellEnd"/>
            <w:r w:rsidR="00C77DB3">
              <w:t xml:space="preserve"> </w:t>
            </w:r>
            <w:proofErr w:type="spellStart"/>
            <w:r w:rsidR="00C77DB3">
              <w:t>papers</w:t>
            </w:r>
            <w:proofErr w:type="spellEnd"/>
            <w:r w:rsidR="00C77DB3">
              <w:t xml:space="preserve"> </w:t>
            </w:r>
            <w:proofErr w:type="gramStart"/>
            <w:r w:rsidR="00C77DB3">
              <w:t>ont</w:t>
            </w:r>
            <w:proofErr w:type="gramEnd"/>
            <w:r w:rsidR="00C77DB3">
              <w:t xml:space="preserve"> he </w:t>
            </w:r>
            <w:proofErr w:type="spellStart"/>
            <w:r w:rsidR="00C77DB3">
              <w:t>subject</w:t>
            </w:r>
            <w:proofErr w:type="spellEnd"/>
            <w:r w:rsidR="00C77DB3">
              <w:t xml:space="preserve"> of </w:t>
            </w:r>
            <w:proofErr w:type="spellStart"/>
            <w:r w:rsidR="00C77DB3">
              <w:t>the</w:t>
            </w:r>
            <w:proofErr w:type="spellEnd"/>
            <w:r w:rsidR="00C77DB3">
              <w:t xml:space="preserve"> </w:t>
            </w:r>
            <w:proofErr w:type="spellStart"/>
            <w:r w:rsidR="00C77DB3">
              <w:t>seminar</w:t>
            </w:r>
            <w:proofErr w:type="spellEnd"/>
            <w:r w:rsidR="00C77DB3">
              <w:t xml:space="preserve">. </w:t>
            </w:r>
          </w:p>
          <w:p w:rsidR="004D5ED7" w:rsidRPr="00E236AE" w:rsidRDefault="004D5ED7" w:rsidP="00591C5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132E4" w:rsidRDefault="003132E4" w:rsidP="003132E4">
            <w:pPr>
              <w:rPr>
                <w:sz w:val="24"/>
                <w:szCs w:val="24"/>
              </w:rPr>
            </w:pPr>
            <w:proofErr w:type="spellStart"/>
            <w:r w:rsidRPr="00003669">
              <w:rPr>
                <w:sz w:val="24"/>
                <w:szCs w:val="24"/>
              </w:rPr>
              <w:t>Bibliography</w:t>
            </w:r>
            <w:proofErr w:type="spellEnd"/>
            <w:r w:rsidRPr="00003669">
              <w:rPr>
                <w:sz w:val="24"/>
                <w:szCs w:val="24"/>
              </w:rPr>
              <w:t xml:space="preserve">: 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Parker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03669">
              <w:rPr>
                <w:sz w:val="24"/>
                <w:szCs w:val="24"/>
              </w:rPr>
              <w:t xml:space="preserve">Peer </w:t>
            </w:r>
            <w:proofErr w:type="spellStart"/>
            <w:r w:rsidRPr="00003669">
              <w:rPr>
                <w:sz w:val="24"/>
                <w:szCs w:val="24"/>
              </w:rPr>
              <w:t>Relationships</w:t>
            </w:r>
            <w:proofErr w:type="spellEnd"/>
            <w:r w:rsidRPr="00003669">
              <w:rPr>
                <w:sz w:val="24"/>
                <w:szCs w:val="24"/>
              </w:rPr>
              <w:t xml:space="preserve">, </w:t>
            </w:r>
            <w:proofErr w:type="spellStart"/>
            <w:r w:rsidRPr="00003669">
              <w:rPr>
                <w:sz w:val="24"/>
                <w:szCs w:val="24"/>
              </w:rPr>
              <w:t>Child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Development</w:t>
            </w:r>
            <w:proofErr w:type="spellEnd"/>
            <w:r w:rsidRPr="00003669">
              <w:rPr>
                <w:sz w:val="24"/>
                <w:szCs w:val="24"/>
              </w:rPr>
              <w:t xml:space="preserve">, and </w:t>
            </w:r>
            <w:proofErr w:type="spellStart"/>
            <w:r w:rsidRPr="00003669">
              <w:rPr>
                <w:sz w:val="24"/>
                <w:szCs w:val="24"/>
              </w:rPr>
              <w:t>Adjustment</w:t>
            </w:r>
            <w:proofErr w:type="spellEnd"/>
            <w:r w:rsidRPr="00003669">
              <w:rPr>
                <w:sz w:val="24"/>
                <w:szCs w:val="24"/>
              </w:rPr>
              <w:t>: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A </w:t>
            </w:r>
            <w:proofErr w:type="spellStart"/>
            <w:r w:rsidRPr="00003669">
              <w:rPr>
                <w:sz w:val="24"/>
                <w:szCs w:val="24"/>
              </w:rPr>
              <w:t>Developmental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Psychopathology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Perspective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03669">
              <w:rPr>
                <w:sz w:val="24"/>
                <w:szCs w:val="24"/>
              </w:rPr>
              <w:t>www.researchgate.net/profile/Kenneth_Rubin/publication/235910155_Peer_Relationships_Child_Development_and_Adjustment_</w:t>
            </w:r>
            <w:proofErr w:type="gramStart"/>
            <w:r w:rsidRPr="00003669">
              <w:rPr>
                <w:sz w:val="24"/>
                <w:szCs w:val="24"/>
              </w:rPr>
              <w:t>A</w:t>
            </w:r>
            <w:proofErr w:type="gramEnd"/>
            <w:r w:rsidRPr="00003669">
              <w:rPr>
                <w:sz w:val="24"/>
                <w:szCs w:val="24"/>
              </w:rPr>
              <w:t>_Developmental_Psychopathology_Perspective/links/0fcfd5140a142abec1000000.pdf</w:t>
            </w:r>
          </w:p>
          <w:p w:rsidR="003132E4" w:rsidRDefault="003132E4" w:rsidP="003132E4">
            <w:pPr>
              <w:rPr>
                <w:sz w:val="24"/>
                <w:szCs w:val="24"/>
              </w:rPr>
            </w:pP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proofErr w:type="spellStart"/>
            <w:r w:rsidRPr="00003669">
              <w:rPr>
                <w:sz w:val="24"/>
                <w:szCs w:val="24"/>
              </w:rPr>
              <w:t>Mashburn</w:t>
            </w:r>
            <w:proofErr w:type="spellEnd"/>
            <w:r w:rsidRPr="00003669">
              <w:rPr>
                <w:sz w:val="24"/>
                <w:szCs w:val="24"/>
              </w:rPr>
              <w:t xml:space="preserve">, J. A. et </w:t>
            </w:r>
            <w:proofErr w:type="spellStart"/>
            <w:r w:rsidRPr="00003669">
              <w:rPr>
                <w:sz w:val="24"/>
                <w:szCs w:val="24"/>
              </w:rPr>
              <w:t>al</w:t>
            </w:r>
            <w:proofErr w:type="spellEnd"/>
            <w:r w:rsidRPr="00003669">
              <w:rPr>
                <w:sz w:val="24"/>
                <w:szCs w:val="24"/>
              </w:rPr>
              <w:t xml:space="preserve">: </w:t>
            </w:r>
            <w:proofErr w:type="spellStart"/>
            <w:r w:rsidRPr="00003669">
              <w:rPr>
                <w:sz w:val="24"/>
                <w:szCs w:val="24"/>
              </w:rPr>
              <w:t>Measures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Classroom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Quality</w:t>
            </w:r>
            <w:proofErr w:type="spellEnd"/>
            <w:r w:rsidRPr="00003669">
              <w:rPr>
                <w:sz w:val="24"/>
                <w:szCs w:val="24"/>
              </w:rPr>
              <w:t xml:space="preserve"> in </w:t>
            </w:r>
            <w:proofErr w:type="spellStart"/>
            <w:r w:rsidRPr="00003669">
              <w:rPr>
                <w:sz w:val="24"/>
                <w:szCs w:val="24"/>
              </w:rPr>
              <w:t>Prekindergarten</w:t>
            </w:r>
            <w:proofErr w:type="spellEnd"/>
            <w:r w:rsidRPr="00003669">
              <w:rPr>
                <w:sz w:val="24"/>
                <w:szCs w:val="24"/>
              </w:rPr>
              <w:t xml:space="preserve"> and </w:t>
            </w:r>
            <w:proofErr w:type="spellStart"/>
            <w:r w:rsidRPr="00003669">
              <w:rPr>
                <w:sz w:val="24"/>
                <w:szCs w:val="24"/>
              </w:rPr>
              <w:t>Children’s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Development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Academic</w:t>
            </w:r>
            <w:proofErr w:type="spellEnd"/>
            <w:r w:rsidRPr="00003669">
              <w:rPr>
                <w:sz w:val="24"/>
                <w:szCs w:val="24"/>
              </w:rPr>
              <w:t xml:space="preserve">, </w:t>
            </w:r>
            <w:proofErr w:type="spellStart"/>
            <w:r w:rsidRPr="00003669">
              <w:rPr>
                <w:sz w:val="24"/>
                <w:szCs w:val="24"/>
              </w:rPr>
              <w:t>Language</w:t>
            </w:r>
            <w:proofErr w:type="spellEnd"/>
            <w:r w:rsidRPr="00003669">
              <w:rPr>
                <w:sz w:val="24"/>
                <w:szCs w:val="24"/>
              </w:rPr>
              <w:t xml:space="preserve">, and </w:t>
            </w:r>
            <w:proofErr w:type="spellStart"/>
            <w:r w:rsidRPr="00003669">
              <w:rPr>
                <w:sz w:val="24"/>
                <w:szCs w:val="24"/>
              </w:rPr>
              <w:t>Social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Skills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</w:p>
          <w:p w:rsidR="003132E4" w:rsidRPr="00003669" w:rsidRDefault="001862C4" w:rsidP="003132E4">
            <w:pPr>
              <w:rPr>
                <w:sz w:val="24"/>
                <w:szCs w:val="24"/>
              </w:rPr>
            </w:pPr>
            <w:hyperlink r:id="rId4" w:history="1">
              <w:r w:rsidR="003132E4" w:rsidRPr="00003669">
                <w:rPr>
                  <w:rStyle w:val="Hiperhivatkozs"/>
                  <w:sz w:val="24"/>
                  <w:szCs w:val="24"/>
                </w:rPr>
                <w:t>http://files.webydo.com/175519/Masburn_CLASS.pdf</w:t>
              </w:r>
            </w:hyperlink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Hamra, B: </w:t>
            </w:r>
            <w:proofErr w:type="spellStart"/>
            <w:r w:rsidRPr="00003669">
              <w:rPr>
                <w:sz w:val="24"/>
                <w:szCs w:val="24"/>
              </w:rPr>
              <w:t>Can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Instructional</w:t>
            </w:r>
            <w:proofErr w:type="spellEnd"/>
            <w:r w:rsidRPr="00003669">
              <w:rPr>
                <w:sz w:val="24"/>
                <w:szCs w:val="24"/>
              </w:rPr>
              <w:t xml:space="preserve"> and </w:t>
            </w:r>
            <w:proofErr w:type="spellStart"/>
            <w:r w:rsidRPr="00003669">
              <w:rPr>
                <w:sz w:val="24"/>
                <w:szCs w:val="24"/>
              </w:rPr>
              <w:t>Emotional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Support</w:t>
            </w:r>
            <w:proofErr w:type="spellEnd"/>
            <w:r w:rsidRPr="00003669">
              <w:rPr>
                <w:sz w:val="24"/>
                <w:szCs w:val="24"/>
              </w:rPr>
              <w:t xml:space="preserve"> in </w:t>
            </w:r>
            <w:proofErr w:type="spellStart"/>
            <w:r w:rsidRPr="00003669">
              <w:rPr>
                <w:sz w:val="24"/>
                <w:szCs w:val="24"/>
              </w:rPr>
              <w:t>the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First-Grade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Classroom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Make</w:t>
            </w:r>
            <w:proofErr w:type="spellEnd"/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a </w:t>
            </w:r>
            <w:proofErr w:type="spellStart"/>
            <w:r w:rsidRPr="00003669">
              <w:rPr>
                <w:sz w:val="24"/>
                <w:szCs w:val="24"/>
              </w:rPr>
              <w:t>Difference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for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Children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at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Risk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School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Failure</w:t>
            </w:r>
            <w:proofErr w:type="spellEnd"/>
            <w:r w:rsidRPr="0000366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>https://www.stcloudstate.edu/tpi/initiative/documents/preparation/Can%20Instructional%20and%20Emotional%20Support%20in%20the%20First-Grade%20Classroom.pdf</w:t>
            </w:r>
          </w:p>
          <w:p w:rsidR="004D5ED7" w:rsidRPr="009C653A" w:rsidRDefault="004D5ED7" w:rsidP="003E2893">
            <w:pPr>
              <w:ind w:left="283"/>
              <w:rPr>
                <w:b/>
                <w:sz w:val="24"/>
              </w:rPr>
            </w:pPr>
          </w:p>
        </w:tc>
      </w:tr>
    </w:tbl>
    <w:p w:rsidR="008D105C" w:rsidRDefault="001862C4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72439"/>
    <w:rsid w:val="001862C4"/>
    <w:rsid w:val="003132E4"/>
    <w:rsid w:val="003E2893"/>
    <w:rsid w:val="004D5BD2"/>
    <w:rsid w:val="004D5ED7"/>
    <w:rsid w:val="00591C56"/>
    <w:rsid w:val="006C2C24"/>
    <w:rsid w:val="00956A6C"/>
    <w:rsid w:val="00B26436"/>
    <w:rsid w:val="00C450BE"/>
    <w:rsid w:val="00C77DB3"/>
    <w:rsid w:val="00D2334F"/>
    <w:rsid w:val="00E14E8F"/>
    <w:rsid w:val="00E251B0"/>
    <w:rsid w:val="00F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1D89"/>
  <w15:docId w15:val="{9422B822-82C2-4659-B07E-9AAAD35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3132E4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31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webydo.com/175519/Masburn_CLAS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5</cp:revision>
  <dcterms:created xsi:type="dcterms:W3CDTF">2018-10-16T07:29:00Z</dcterms:created>
  <dcterms:modified xsi:type="dcterms:W3CDTF">2019-11-11T07:31:00Z</dcterms:modified>
</cp:coreProperties>
</file>