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7" w:type="dxa"/>
        <w:tblInd w:w="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9497"/>
      </w:tblGrid>
      <w:tr w:rsidR="004D5ED7" w14:paraId="1D7574D8" w14:textId="77777777" w:rsidTr="004D5ED7">
        <w:trPr>
          <w:cantSplit/>
          <w:trHeight w:val="815"/>
        </w:trPr>
        <w:tc>
          <w:tcPr>
            <w:tcW w:w="9497" w:type="dxa"/>
            <w:tcBorders>
              <w:bottom w:val="single" w:sz="4" w:space="0" w:color="auto"/>
            </w:tcBorders>
            <w:shd w:val="clear" w:color="auto" w:fill="FFFFFF"/>
            <w:vAlign w:val="center"/>
          </w:tcPr>
          <w:p w14:paraId="1D7574D7" w14:textId="28000E01" w:rsidR="004D5ED7" w:rsidRPr="00F96453" w:rsidRDefault="004D5ED7" w:rsidP="00810B34">
            <w:pPr>
              <w:jc w:val="both"/>
              <w:rPr>
                <w:b/>
                <w:sz w:val="24"/>
                <w:szCs w:val="24"/>
                <w:lang w:val="en-US"/>
              </w:rPr>
            </w:pPr>
            <w:proofErr w:type="spellStart"/>
            <w:r w:rsidRPr="003716B5">
              <w:rPr>
                <w:bCs/>
                <w:i/>
                <w:sz w:val="24"/>
                <w:szCs w:val="24"/>
              </w:rPr>
              <w:t>Title</w:t>
            </w:r>
            <w:proofErr w:type="spellEnd"/>
            <w:r w:rsidRPr="003716B5">
              <w:rPr>
                <w:bCs/>
                <w:i/>
                <w:sz w:val="24"/>
                <w:szCs w:val="24"/>
              </w:rPr>
              <w:t xml:space="preserve"> and </w:t>
            </w:r>
            <w:proofErr w:type="spellStart"/>
            <w:r w:rsidRPr="003716B5">
              <w:rPr>
                <w:bCs/>
                <w:i/>
                <w:sz w:val="24"/>
                <w:szCs w:val="24"/>
              </w:rPr>
              <w:t>Code</w:t>
            </w:r>
            <w:proofErr w:type="spellEnd"/>
            <w:r w:rsidRPr="003716B5">
              <w:rPr>
                <w:bCs/>
                <w:i/>
                <w:sz w:val="24"/>
                <w:szCs w:val="24"/>
              </w:rPr>
              <w:t xml:space="preserve"> of </w:t>
            </w:r>
            <w:proofErr w:type="spellStart"/>
            <w:r w:rsidRPr="003716B5">
              <w:rPr>
                <w:bCs/>
                <w:i/>
                <w:sz w:val="24"/>
                <w:szCs w:val="24"/>
              </w:rPr>
              <w:t>Course</w:t>
            </w:r>
            <w:proofErr w:type="spellEnd"/>
            <w:r w:rsidRPr="000C431E">
              <w:rPr>
                <w:bCs/>
                <w:sz w:val="24"/>
                <w:szCs w:val="24"/>
              </w:rPr>
              <w:t>:</w:t>
            </w:r>
            <w:r>
              <w:rPr>
                <w:bCs/>
                <w:sz w:val="24"/>
                <w:szCs w:val="24"/>
              </w:rPr>
              <w:t xml:space="preserve"> </w:t>
            </w:r>
            <w:proofErr w:type="spellStart"/>
            <w:r w:rsidR="000A6D42">
              <w:rPr>
                <w:bCs/>
                <w:sz w:val="24"/>
                <w:szCs w:val="24"/>
              </w:rPr>
              <w:t>Language</w:t>
            </w:r>
            <w:proofErr w:type="spellEnd"/>
            <w:r w:rsidR="000A6D42">
              <w:rPr>
                <w:bCs/>
                <w:sz w:val="24"/>
                <w:szCs w:val="24"/>
              </w:rPr>
              <w:t xml:space="preserve"> </w:t>
            </w:r>
            <w:proofErr w:type="spellStart"/>
            <w:r w:rsidR="000A6D42">
              <w:rPr>
                <w:bCs/>
                <w:sz w:val="24"/>
                <w:szCs w:val="24"/>
              </w:rPr>
              <w:t>Practice</w:t>
            </w:r>
            <w:proofErr w:type="spellEnd"/>
            <w:r w:rsidR="000A6D42">
              <w:rPr>
                <w:bCs/>
                <w:sz w:val="24"/>
                <w:szCs w:val="24"/>
              </w:rPr>
              <w:t xml:space="preserve"> – </w:t>
            </w:r>
            <w:proofErr w:type="spellStart"/>
            <w:r w:rsidR="000A6D42">
              <w:rPr>
                <w:bCs/>
                <w:sz w:val="24"/>
                <w:szCs w:val="24"/>
              </w:rPr>
              <w:t>Writing</w:t>
            </w:r>
            <w:proofErr w:type="spellEnd"/>
            <w:r w:rsidR="000A6D42">
              <w:rPr>
                <w:bCs/>
                <w:sz w:val="24"/>
                <w:szCs w:val="24"/>
              </w:rPr>
              <w:t xml:space="preserve"> </w:t>
            </w:r>
            <w:proofErr w:type="spellStart"/>
            <w:r w:rsidR="000A6D42">
              <w:rPr>
                <w:bCs/>
                <w:sz w:val="24"/>
                <w:szCs w:val="24"/>
              </w:rPr>
              <w:t>Skills</w:t>
            </w:r>
            <w:proofErr w:type="spellEnd"/>
            <w:r w:rsidR="000A6D42">
              <w:rPr>
                <w:bCs/>
                <w:sz w:val="24"/>
                <w:szCs w:val="24"/>
              </w:rPr>
              <w:t xml:space="preserve"> </w:t>
            </w:r>
            <w:r w:rsidR="00A0785E">
              <w:rPr>
                <w:bCs/>
                <w:sz w:val="24"/>
                <w:szCs w:val="24"/>
              </w:rPr>
              <w:t>ERPB-</w:t>
            </w:r>
            <w:r w:rsidR="000A6D42">
              <w:rPr>
                <w:bCs/>
                <w:sz w:val="24"/>
                <w:szCs w:val="24"/>
              </w:rPr>
              <w:t>TNA 1026</w:t>
            </w:r>
          </w:p>
        </w:tc>
      </w:tr>
      <w:tr w:rsidR="004D5ED7" w14:paraId="1D7574DA" w14:textId="77777777" w:rsidTr="004D5ED7">
        <w:trPr>
          <w:cantSplit/>
          <w:trHeight w:val="792"/>
        </w:trPr>
        <w:tc>
          <w:tcPr>
            <w:tcW w:w="9497" w:type="dxa"/>
            <w:tcBorders>
              <w:bottom w:val="single" w:sz="4" w:space="0" w:color="auto"/>
            </w:tcBorders>
            <w:shd w:val="clear" w:color="auto" w:fill="FFFFFF"/>
            <w:vAlign w:val="center"/>
          </w:tcPr>
          <w:p w14:paraId="1D7574D9" w14:textId="09A8EF65" w:rsidR="004D5ED7" w:rsidRDefault="004D5ED7" w:rsidP="008B27DC">
            <w:pPr>
              <w:keepNext/>
              <w:spacing w:before="60" w:after="60"/>
              <w:ind w:left="1701" w:hanging="1701"/>
              <w:outlineLvl w:val="2"/>
              <w:rPr>
                <w:b/>
                <w:sz w:val="24"/>
              </w:rPr>
            </w:pPr>
            <w:proofErr w:type="spellStart"/>
            <w:r w:rsidRPr="003716B5">
              <w:rPr>
                <w:bCs/>
                <w:i/>
                <w:sz w:val="24"/>
              </w:rPr>
              <w:t>Instructor</w:t>
            </w:r>
            <w:proofErr w:type="spellEnd"/>
            <w:r w:rsidRPr="003716B5">
              <w:rPr>
                <w:bCs/>
                <w:i/>
                <w:sz w:val="24"/>
              </w:rPr>
              <w:t xml:space="preserve">’s </w:t>
            </w:r>
            <w:proofErr w:type="spellStart"/>
            <w:r w:rsidRPr="003716B5">
              <w:rPr>
                <w:bCs/>
                <w:i/>
                <w:sz w:val="24"/>
              </w:rPr>
              <w:t>Name</w:t>
            </w:r>
            <w:proofErr w:type="spellEnd"/>
            <w:r>
              <w:rPr>
                <w:bCs/>
                <w:sz w:val="24"/>
              </w:rPr>
              <w:t xml:space="preserve">: </w:t>
            </w:r>
            <w:r w:rsidR="008B27DC">
              <w:rPr>
                <w:bCs/>
                <w:sz w:val="24"/>
              </w:rPr>
              <w:t>Sam Hall</w:t>
            </w:r>
          </w:p>
        </w:tc>
      </w:tr>
      <w:tr w:rsidR="004D5ED7" w14:paraId="1D7574E8" w14:textId="77777777" w:rsidTr="004D5ED7">
        <w:trPr>
          <w:cantSplit/>
          <w:trHeight w:val="792"/>
        </w:trPr>
        <w:tc>
          <w:tcPr>
            <w:tcW w:w="9497" w:type="dxa"/>
            <w:tcBorders>
              <w:bottom w:val="single" w:sz="4" w:space="0" w:color="auto"/>
            </w:tcBorders>
            <w:shd w:val="clear" w:color="auto" w:fill="FFFFFF"/>
            <w:vAlign w:val="center"/>
          </w:tcPr>
          <w:p w14:paraId="1D7574DB" w14:textId="48FF6B23" w:rsidR="004D5ED7" w:rsidRDefault="004D5ED7" w:rsidP="00810B34">
            <w:pPr>
              <w:keepNext/>
              <w:spacing w:before="240" w:after="240"/>
              <w:outlineLvl w:val="2"/>
              <w:rPr>
                <w:bCs/>
                <w:sz w:val="24"/>
              </w:rPr>
            </w:pPr>
            <w:proofErr w:type="spellStart"/>
            <w:r w:rsidRPr="003716B5">
              <w:rPr>
                <w:bCs/>
                <w:i/>
                <w:sz w:val="24"/>
              </w:rPr>
              <w:t>Instructor</w:t>
            </w:r>
            <w:proofErr w:type="spellEnd"/>
            <w:r w:rsidRPr="003716B5">
              <w:rPr>
                <w:bCs/>
                <w:i/>
                <w:sz w:val="24"/>
              </w:rPr>
              <w:t xml:space="preserve">’s Email </w:t>
            </w:r>
            <w:proofErr w:type="spellStart"/>
            <w:r w:rsidRPr="003716B5">
              <w:rPr>
                <w:bCs/>
                <w:i/>
                <w:sz w:val="24"/>
              </w:rPr>
              <w:t>Address</w:t>
            </w:r>
            <w:proofErr w:type="spellEnd"/>
            <w:r>
              <w:rPr>
                <w:bCs/>
                <w:sz w:val="24"/>
              </w:rPr>
              <w:t xml:space="preserve">: </w:t>
            </w:r>
            <w:r w:rsidR="008B27DC">
              <w:rPr>
                <w:bCs/>
                <w:sz w:val="24"/>
              </w:rPr>
              <w:t>sam</w:t>
            </w:r>
            <w:r w:rsidR="000A6D42">
              <w:rPr>
                <w:bCs/>
                <w:sz w:val="24"/>
              </w:rPr>
              <w:t>.</w:t>
            </w:r>
            <w:r w:rsidR="008B27DC">
              <w:rPr>
                <w:bCs/>
                <w:sz w:val="24"/>
              </w:rPr>
              <w:t>hall</w:t>
            </w:r>
            <w:r w:rsidR="000A6D42">
              <w:rPr>
                <w:bCs/>
                <w:sz w:val="24"/>
              </w:rPr>
              <w:t>@</w:t>
            </w:r>
            <w:r w:rsidR="008B27DC">
              <w:rPr>
                <w:bCs/>
                <w:sz w:val="24"/>
              </w:rPr>
              <w:t>kre.hu</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4"/>
              <w:gridCol w:w="2160"/>
              <w:gridCol w:w="1917"/>
              <w:gridCol w:w="2825"/>
            </w:tblGrid>
            <w:tr w:rsidR="004D5ED7" w:rsidRPr="00AB23C5" w14:paraId="1D7574E6" w14:textId="77777777" w:rsidTr="004D5ED7">
              <w:tc>
                <w:tcPr>
                  <w:tcW w:w="2154" w:type="dxa"/>
                  <w:shd w:val="clear" w:color="auto" w:fill="auto"/>
                </w:tcPr>
                <w:p w14:paraId="1D7574DC" w14:textId="77777777" w:rsidR="004D5ED7" w:rsidRPr="00AB23C5" w:rsidRDefault="004D5ED7" w:rsidP="00810B34">
                  <w:pPr>
                    <w:keepNext/>
                    <w:spacing w:before="60" w:after="60"/>
                    <w:outlineLvl w:val="2"/>
                    <w:rPr>
                      <w:bCs/>
                      <w:sz w:val="24"/>
                    </w:rPr>
                  </w:pPr>
                  <w:r w:rsidRPr="00AB23C5">
                    <w:rPr>
                      <w:bCs/>
                      <w:sz w:val="24"/>
                    </w:rPr>
                    <w:t xml:space="preserve">Credit </w:t>
                  </w:r>
                  <w:proofErr w:type="spellStart"/>
                  <w:r w:rsidRPr="00AB23C5">
                    <w:rPr>
                      <w:bCs/>
                      <w:sz w:val="24"/>
                    </w:rPr>
                    <w:t>Point</w:t>
                  </w:r>
                  <w:proofErr w:type="spellEnd"/>
                  <w:r w:rsidRPr="00AB23C5">
                    <w:rPr>
                      <w:bCs/>
                      <w:sz w:val="24"/>
                    </w:rPr>
                    <w:t xml:space="preserve"> </w:t>
                  </w:r>
                  <w:proofErr w:type="spellStart"/>
                  <w:r w:rsidRPr="00AB23C5">
                    <w:rPr>
                      <w:bCs/>
                      <w:sz w:val="24"/>
                    </w:rPr>
                    <w:t>Value</w:t>
                  </w:r>
                  <w:proofErr w:type="spellEnd"/>
                  <w:r w:rsidRPr="00AB23C5">
                    <w:rPr>
                      <w:bCs/>
                      <w:sz w:val="24"/>
                    </w:rPr>
                    <w:t>:</w:t>
                  </w:r>
                </w:p>
                <w:p w14:paraId="1D7574DD" w14:textId="77777777" w:rsidR="004D5ED7" w:rsidRPr="00AB23C5" w:rsidRDefault="004D5ED7" w:rsidP="00810B34">
                  <w:pPr>
                    <w:keepNext/>
                    <w:spacing w:before="60" w:after="60"/>
                    <w:jc w:val="center"/>
                    <w:outlineLvl w:val="2"/>
                    <w:rPr>
                      <w:b/>
                      <w:bCs/>
                      <w:sz w:val="24"/>
                    </w:rPr>
                  </w:pPr>
                  <w:r>
                    <w:rPr>
                      <w:b/>
                      <w:bCs/>
                      <w:sz w:val="24"/>
                    </w:rPr>
                    <w:t>6</w:t>
                  </w:r>
                </w:p>
              </w:tc>
              <w:tc>
                <w:tcPr>
                  <w:tcW w:w="2160" w:type="dxa"/>
                  <w:shd w:val="clear" w:color="auto" w:fill="auto"/>
                </w:tcPr>
                <w:p w14:paraId="1D7574DE" w14:textId="77777777" w:rsidR="004D5ED7" w:rsidRPr="00AB23C5" w:rsidRDefault="004D5ED7" w:rsidP="00810B34">
                  <w:pPr>
                    <w:keepNext/>
                    <w:spacing w:before="60" w:after="60"/>
                    <w:outlineLvl w:val="2"/>
                    <w:rPr>
                      <w:bCs/>
                      <w:sz w:val="24"/>
                    </w:rPr>
                  </w:pPr>
                  <w:proofErr w:type="spellStart"/>
                  <w:r w:rsidRPr="00AB23C5">
                    <w:rPr>
                      <w:bCs/>
                      <w:sz w:val="24"/>
                    </w:rPr>
                    <w:t>Number</w:t>
                  </w:r>
                  <w:proofErr w:type="spellEnd"/>
                  <w:r w:rsidRPr="00AB23C5">
                    <w:rPr>
                      <w:bCs/>
                      <w:sz w:val="24"/>
                    </w:rPr>
                    <w:t xml:space="preserve"> of </w:t>
                  </w:r>
                  <w:proofErr w:type="spellStart"/>
                  <w:r w:rsidRPr="00AB23C5">
                    <w:rPr>
                      <w:bCs/>
                      <w:sz w:val="24"/>
                    </w:rPr>
                    <w:t>Lessons</w:t>
                  </w:r>
                  <w:proofErr w:type="spellEnd"/>
                  <w:r w:rsidRPr="00AB23C5">
                    <w:rPr>
                      <w:bCs/>
                      <w:sz w:val="24"/>
                    </w:rPr>
                    <w:t xml:space="preserve"> per </w:t>
                  </w:r>
                  <w:proofErr w:type="spellStart"/>
                  <w:r w:rsidRPr="00AB23C5">
                    <w:rPr>
                      <w:bCs/>
                      <w:sz w:val="24"/>
                    </w:rPr>
                    <w:t>Week</w:t>
                  </w:r>
                  <w:proofErr w:type="spellEnd"/>
                  <w:proofErr w:type="gramStart"/>
                  <w:r w:rsidRPr="00AB23C5">
                    <w:rPr>
                      <w:bCs/>
                      <w:sz w:val="24"/>
                    </w:rPr>
                    <w:t xml:space="preserve">:       </w:t>
                  </w:r>
                  <w:r w:rsidRPr="00AB23C5">
                    <w:rPr>
                      <w:b/>
                      <w:bCs/>
                      <w:sz w:val="24"/>
                    </w:rPr>
                    <w:t>2</w:t>
                  </w:r>
                  <w:proofErr w:type="gramEnd"/>
                </w:p>
              </w:tc>
              <w:tc>
                <w:tcPr>
                  <w:tcW w:w="1917" w:type="dxa"/>
                  <w:shd w:val="clear" w:color="auto" w:fill="auto"/>
                </w:tcPr>
                <w:p w14:paraId="1D7574DF" w14:textId="77777777" w:rsidR="004D5ED7" w:rsidRPr="00AB23C5" w:rsidRDefault="004D5ED7" w:rsidP="00810B34">
                  <w:pPr>
                    <w:keepNext/>
                    <w:spacing w:before="60" w:after="60"/>
                    <w:outlineLvl w:val="2"/>
                    <w:rPr>
                      <w:bCs/>
                      <w:sz w:val="24"/>
                    </w:rPr>
                  </w:pPr>
                  <w:proofErr w:type="spellStart"/>
                  <w:r w:rsidRPr="00AB23C5">
                    <w:rPr>
                      <w:bCs/>
                      <w:sz w:val="24"/>
                    </w:rPr>
                    <w:t>Type</w:t>
                  </w:r>
                  <w:proofErr w:type="spellEnd"/>
                  <w:r w:rsidRPr="00AB23C5">
                    <w:rPr>
                      <w:bCs/>
                      <w:sz w:val="24"/>
                    </w:rPr>
                    <w:t xml:space="preserve"> of </w:t>
                  </w:r>
                  <w:proofErr w:type="spellStart"/>
                  <w:r w:rsidRPr="00AB23C5">
                    <w:rPr>
                      <w:bCs/>
                      <w:sz w:val="24"/>
                    </w:rPr>
                    <w:t>Course</w:t>
                  </w:r>
                  <w:proofErr w:type="spellEnd"/>
                  <w:r w:rsidRPr="00AB23C5">
                    <w:rPr>
                      <w:bCs/>
                      <w:sz w:val="24"/>
                    </w:rPr>
                    <w:t>:</w:t>
                  </w:r>
                </w:p>
                <w:p w14:paraId="1D7574E0" w14:textId="7CAB6667" w:rsidR="004D5ED7" w:rsidRDefault="004D5ED7" w:rsidP="00810B34">
                  <w:pPr>
                    <w:keepNext/>
                    <w:spacing w:before="60" w:after="60"/>
                    <w:jc w:val="center"/>
                    <w:outlineLvl w:val="2"/>
                    <w:rPr>
                      <w:b/>
                      <w:bCs/>
                      <w:sz w:val="24"/>
                    </w:rPr>
                  </w:pPr>
                  <w:proofErr w:type="spellStart"/>
                  <w:r>
                    <w:rPr>
                      <w:b/>
                      <w:bCs/>
                      <w:sz w:val="24"/>
                    </w:rPr>
                    <w:t>Seminar</w:t>
                  </w:r>
                  <w:proofErr w:type="spellEnd"/>
                  <w:r>
                    <w:rPr>
                      <w:b/>
                      <w:bCs/>
                      <w:sz w:val="24"/>
                    </w:rPr>
                    <w:t xml:space="preserve">  </w:t>
                  </w:r>
                  <w:sdt>
                    <w:sdtPr>
                      <w:rPr>
                        <w:b/>
                        <w:bCs/>
                        <w:sz w:val="24"/>
                      </w:rPr>
                      <w:id w:val="1573161157"/>
                      <w14:checkbox>
                        <w14:checked w14:val="1"/>
                        <w14:checkedState w14:val="2612" w14:font="MS Gothic"/>
                        <w14:uncheckedState w14:val="2610" w14:font="MS Gothic"/>
                      </w14:checkbox>
                    </w:sdtPr>
                    <w:sdtEndPr/>
                    <w:sdtContent>
                      <w:r w:rsidR="000A6D42">
                        <w:rPr>
                          <w:rFonts w:ascii="MS Gothic" w:eastAsia="MS Gothic" w:hAnsi="MS Gothic" w:hint="eastAsia"/>
                          <w:b/>
                          <w:bCs/>
                          <w:sz w:val="24"/>
                        </w:rPr>
                        <w:t>☒</w:t>
                      </w:r>
                    </w:sdtContent>
                  </w:sdt>
                </w:p>
                <w:p w14:paraId="1D7574E1" w14:textId="77777777" w:rsidR="004D5ED7" w:rsidRPr="00E236AE" w:rsidRDefault="004D5ED7" w:rsidP="00810B34">
                  <w:pPr>
                    <w:keepNext/>
                    <w:spacing w:before="60" w:after="60"/>
                    <w:jc w:val="center"/>
                    <w:outlineLvl w:val="2"/>
                    <w:rPr>
                      <w:b/>
                      <w:bCs/>
                      <w:sz w:val="24"/>
                    </w:rPr>
                  </w:pPr>
                  <w:proofErr w:type="spellStart"/>
                  <w:r>
                    <w:rPr>
                      <w:b/>
                      <w:bCs/>
                      <w:sz w:val="24"/>
                    </w:rPr>
                    <w:t>Lecture</w:t>
                  </w:r>
                  <w:proofErr w:type="spellEnd"/>
                  <w:r>
                    <w:rPr>
                      <w:b/>
                      <w:bCs/>
                      <w:sz w:val="24"/>
                    </w:rPr>
                    <w:t xml:space="preserve"> </w:t>
                  </w:r>
                  <w:sdt>
                    <w:sdtPr>
                      <w:rPr>
                        <w:b/>
                        <w:bCs/>
                        <w:sz w:val="24"/>
                      </w:rPr>
                      <w:id w:val="1457216956"/>
                      <w14:checkbox>
                        <w14:checked w14:val="0"/>
                        <w14:checkedState w14:val="2612" w14:font="MS Gothic"/>
                        <w14:uncheckedState w14:val="2610" w14:font="MS Gothic"/>
                      </w14:checkbox>
                    </w:sdtPr>
                    <w:sdtEndPr/>
                    <w:sdtContent>
                      <w:r>
                        <w:rPr>
                          <w:rFonts w:ascii="MS Gothic" w:eastAsia="MS Gothic" w:hAnsi="MS Gothic" w:hint="eastAsia"/>
                          <w:b/>
                          <w:bCs/>
                          <w:sz w:val="24"/>
                        </w:rPr>
                        <w:t>☐</w:t>
                      </w:r>
                    </w:sdtContent>
                  </w:sdt>
                </w:p>
              </w:tc>
              <w:tc>
                <w:tcPr>
                  <w:tcW w:w="2825" w:type="dxa"/>
                  <w:shd w:val="clear" w:color="auto" w:fill="auto"/>
                </w:tcPr>
                <w:p w14:paraId="1D7574E2" w14:textId="77777777" w:rsidR="004D5ED7" w:rsidRPr="00AB23C5" w:rsidRDefault="004D5ED7" w:rsidP="00810B34">
                  <w:pPr>
                    <w:keepNext/>
                    <w:spacing w:before="60" w:after="60"/>
                    <w:outlineLvl w:val="2"/>
                    <w:rPr>
                      <w:bCs/>
                      <w:sz w:val="24"/>
                    </w:rPr>
                  </w:pPr>
                  <w:proofErr w:type="spellStart"/>
                  <w:r w:rsidRPr="00AB23C5">
                    <w:rPr>
                      <w:bCs/>
                      <w:sz w:val="24"/>
                    </w:rPr>
                    <w:t>Method</w:t>
                  </w:r>
                  <w:proofErr w:type="spellEnd"/>
                  <w:r w:rsidRPr="00AB23C5">
                    <w:rPr>
                      <w:bCs/>
                      <w:sz w:val="24"/>
                    </w:rPr>
                    <w:t xml:space="preserve"> of </w:t>
                  </w:r>
                  <w:proofErr w:type="spellStart"/>
                  <w:r w:rsidRPr="00AB23C5">
                    <w:rPr>
                      <w:bCs/>
                      <w:sz w:val="24"/>
                    </w:rPr>
                    <w:t>Evaluation</w:t>
                  </w:r>
                  <w:proofErr w:type="spellEnd"/>
                  <w:r w:rsidRPr="00AB23C5">
                    <w:rPr>
                      <w:bCs/>
                      <w:sz w:val="24"/>
                    </w:rPr>
                    <w:t>:</w:t>
                  </w:r>
                </w:p>
                <w:p w14:paraId="1D7574E3" w14:textId="77777777" w:rsidR="004D5ED7" w:rsidRDefault="004D5ED7" w:rsidP="00810B34">
                  <w:pPr>
                    <w:keepNext/>
                    <w:spacing w:before="60" w:after="60"/>
                    <w:jc w:val="center"/>
                    <w:outlineLvl w:val="2"/>
                    <w:rPr>
                      <w:b/>
                      <w:bCs/>
                      <w:sz w:val="24"/>
                    </w:rPr>
                  </w:pPr>
                  <w:proofErr w:type="spellStart"/>
                  <w:r>
                    <w:rPr>
                      <w:b/>
                      <w:bCs/>
                      <w:sz w:val="24"/>
                    </w:rPr>
                    <w:t>Oral</w:t>
                  </w:r>
                  <w:proofErr w:type="spellEnd"/>
                  <w:r>
                    <w:rPr>
                      <w:b/>
                      <w:bCs/>
                      <w:sz w:val="24"/>
                    </w:rPr>
                    <w:t xml:space="preserve"> </w:t>
                  </w:r>
                  <w:proofErr w:type="spellStart"/>
                  <w:r>
                    <w:rPr>
                      <w:b/>
                      <w:bCs/>
                      <w:sz w:val="24"/>
                    </w:rPr>
                    <w:t>Examination</w:t>
                  </w:r>
                  <w:proofErr w:type="spellEnd"/>
                  <w:r>
                    <w:rPr>
                      <w:b/>
                      <w:bCs/>
                      <w:sz w:val="24"/>
                    </w:rPr>
                    <w:t xml:space="preserve"> </w:t>
                  </w:r>
                  <w:sdt>
                    <w:sdtPr>
                      <w:rPr>
                        <w:b/>
                        <w:bCs/>
                        <w:sz w:val="24"/>
                      </w:rPr>
                      <w:id w:val="1339431080"/>
                      <w14:checkbox>
                        <w14:checked w14:val="0"/>
                        <w14:checkedState w14:val="2612" w14:font="MS Gothic"/>
                        <w14:uncheckedState w14:val="2610" w14:font="MS Gothic"/>
                      </w14:checkbox>
                    </w:sdtPr>
                    <w:sdtEndPr/>
                    <w:sdtContent>
                      <w:r>
                        <w:rPr>
                          <w:rFonts w:ascii="MS Gothic" w:eastAsia="MS Gothic" w:hAnsi="MS Gothic" w:hint="eastAsia"/>
                          <w:b/>
                          <w:bCs/>
                          <w:sz w:val="24"/>
                        </w:rPr>
                        <w:t>☐</w:t>
                      </w:r>
                    </w:sdtContent>
                  </w:sdt>
                </w:p>
                <w:p w14:paraId="1D7574E4" w14:textId="77777777" w:rsidR="004D5ED7" w:rsidRDefault="004D5ED7" w:rsidP="00810B34">
                  <w:pPr>
                    <w:keepNext/>
                    <w:spacing w:before="60" w:after="60"/>
                    <w:jc w:val="center"/>
                    <w:outlineLvl w:val="2"/>
                    <w:rPr>
                      <w:b/>
                      <w:bCs/>
                      <w:sz w:val="24"/>
                    </w:rPr>
                  </w:pPr>
                  <w:proofErr w:type="spellStart"/>
                  <w:r w:rsidRPr="00E236AE">
                    <w:rPr>
                      <w:b/>
                      <w:bCs/>
                      <w:sz w:val="24"/>
                    </w:rPr>
                    <w:t>In-Class</w:t>
                  </w:r>
                  <w:proofErr w:type="spellEnd"/>
                  <w:r w:rsidRPr="00E236AE">
                    <w:rPr>
                      <w:b/>
                      <w:bCs/>
                      <w:sz w:val="24"/>
                    </w:rPr>
                    <w:t xml:space="preserve"> </w:t>
                  </w:r>
                  <w:proofErr w:type="spellStart"/>
                  <w:r w:rsidRPr="00E236AE">
                    <w:rPr>
                      <w:b/>
                      <w:bCs/>
                      <w:sz w:val="24"/>
                    </w:rPr>
                    <w:t>Presentation</w:t>
                  </w:r>
                  <w:proofErr w:type="spellEnd"/>
                  <w:r w:rsidRPr="00E236AE">
                    <w:rPr>
                      <w:b/>
                      <w:bCs/>
                      <w:sz w:val="24"/>
                    </w:rPr>
                    <w:t xml:space="preserve"> </w:t>
                  </w:r>
                  <w:sdt>
                    <w:sdtPr>
                      <w:rPr>
                        <w:b/>
                        <w:bCs/>
                        <w:sz w:val="24"/>
                      </w:rPr>
                      <w:id w:val="-1146507399"/>
                      <w14:checkbox>
                        <w14:checked w14:val="0"/>
                        <w14:checkedState w14:val="2612" w14:font="MS Gothic"/>
                        <w14:uncheckedState w14:val="2610" w14:font="MS Gothic"/>
                      </w14:checkbox>
                    </w:sdtPr>
                    <w:sdtEndPr/>
                    <w:sdtContent>
                      <w:r>
                        <w:rPr>
                          <w:rFonts w:ascii="MS Gothic" w:eastAsia="MS Gothic" w:hAnsi="MS Gothic" w:hint="eastAsia"/>
                          <w:b/>
                          <w:bCs/>
                          <w:sz w:val="24"/>
                        </w:rPr>
                        <w:t>☐</w:t>
                      </w:r>
                    </w:sdtContent>
                  </w:sdt>
                </w:p>
                <w:p w14:paraId="1D7574E5" w14:textId="3486467E" w:rsidR="004D5ED7" w:rsidRPr="00E236AE" w:rsidRDefault="004D5ED7" w:rsidP="00810B34">
                  <w:pPr>
                    <w:keepNext/>
                    <w:spacing w:before="60" w:after="60"/>
                    <w:jc w:val="center"/>
                    <w:outlineLvl w:val="2"/>
                    <w:rPr>
                      <w:b/>
                      <w:bCs/>
                      <w:sz w:val="24"/>
                    </w:rPr>
                  </w:pPr>
                  <w:proofErr w:type="spellStart"/>
                  <w:r>
                    <w:rPr>
                      <w:b/>
                      <w:bCs/>
                      <w:sz w:val="24"/>
                    </w:rPr>
                    <w:t>Other</w:t>
                  </w:r>
                  <w:proofErr w:type="spellEnd"/>
                  <w:r>
                    <w:rPr>
                      <w:b/>
                      <w:bCs/>
                      <w:sz w:val="24"/>
                    </w:rPr>
                    <w:t xml:space="preserve"> </w:t>
                  </w:r>
                  <w:sdt>
                    <w:sdtPr>
                      <w:rPr>
                        <w:b/>
                        <w:bCs/>
                        <w:sz w:val="24"/>
                      </w:rPr>
                      <w:id w:val="883982887"/>
                      <w14:checkbox>
                        <w14:checked w14:val="1"/>
                        <w14:checkedState w14:val="2612" w14:font="MS Gothic"/>
                        <w14:uncheckedState w14:val="2610" w14:font="MS Gothic"/>
                      </w14:checkbox>
                    </w:sdtPr>
                    <w:sdtEndPr/>
                    <w:sdtContent>
                      <w:r w:rsidR="000A6D42">
                        <w:rPr>
                          <w:rFonts w:ascii="MS Gothic" w:eastAsia="MS Gothic" w:hAnsi="MS Gothic" w:hint="eastAsia"/>
                          <w:b/>
                          <w:bCs/>
                          <w:sz w:val="24"/>
                        </w:rPr>
                        <w:t>☒</w:t>
                      </w:r>
                    </w:sdtContent>
                  </w:sdt>
                </w:p>
              </w:tc>
            </w:tr>
          </w:tbl>
          <w:p w14:paraId="1D7574E7" w14:textId="77777777" w:rsidR="004D5ED7" w:rsidRDefault="004D5ED7" w:rsidP="00810B34">
            <w:pPr>
              <w:keepNext/>
              <w:spacing w:before="60" w:after="60"/>
              <w:outlineLvl w:val="2"/>
              <w:rPr>
                <w:bCs/>
                <w:sz w:val="24"/>
              </w:rPr>
            </w:pPr>
          </w:p>
        </w:tc>
      </w:tr>
      <w:tr w:rsidR="004D5ED7" w14:paraId="1D7574EC" w14:textId="77777777" w:rsidTr="004D5ED7">
        <w:trPr>
          <w:cantSplit/>
          <w:trHeight w:val="2116"/>
        </w:trPr>
        <w:tc>
          <w:tcPr>
            <w:tcW w:w="9497" w:type="dxa"/>
          </w:tcPr>
          <w:p w14:paraId="1D7574E9" w14:textId="77777777" w:rsidR="004D5ED7" w:rsidRDefault="004D5ED7" w:rsidP="00810B34">
            <w:pPr>
              <w:rPr>
                <w:b/>
                <w:sz w:val="24"/>
              </w:rPr>
            </w:pPr>
            <w:proofErr w:type="spellStart"/>
            <w:r>
              <w:rPr>
                <w:b/>
                <w:sz w:val="24"/>
              </w:rPr>
              <w:t>Course</w:t>
            </w:r>
            <w:proofErr w:type="spellEnd"/>
            <w:r>
              <w:rPr>
                <w:b/>
                <w:sz w:val="24"/>
              </w:rPr>
              <w:t xml:space="preserve"> </w:t>
            </w:r>
            <w:proofErr w:type="spellStart"/>
            <w:r>
              <w:rPr>
                <w:b/>
                <w:sz w:val="24"/>
              </w:rPr>
              <w:t>Description</w:t>
            </w:r>
            <w:proofErr w:type="spellEnd"/>
            <w:r>
              <w:rPr>
                <w:b/>
                <w:sz w:val="24"/>
              </w:rPr>
              <w:t>:</w:t>
            </w:r>
          </w:p>
          <w:p w14:paraId="1D7574EA" w14:textId="77777777" w:rsidR="004D5ED7" w:rsidRDefault="004D5ED7" w:rsidP="00810B34">
            <w:pPr>
              <w:ind w:left="283" w:right="293"/>
              <w:jc w:val="both"/>
              <w:rPr>
                <w:sz w:val="24"/>
                <w:szCs w:val="24"/>
                <w:lang w:val="en-US"/>
              </w:rPr>
            </w:pPr>
          </w:p>
          <w:p w14:paraId="1D7574EB" w14:textId="12BC10C6" w:rsidR="004D5ED7" w:rsidRPr="00E236AE" w:rsidRDefault="000A6D42" w:rsidP="00810B34">
            <w:pPr>
              <w:ind w:left="283" w:right="293"/>
              <w:jc w:val="both"/>
              <w:rPr>
                <w:sz w:val="24"/>
                <w:szCs w:val="24"/>
                <w:lang w:val="en-US"/>
              </w:rPr>
            </w:pPr>
            <w:r w:rsidRPr="00EB3288">
              <w:rPr>
                <w:lang w:val="en-GB"/>
              </w:rPr>
              <w:t>The course aims to acquaint students with the steps of the writing process and writing an argumentative essay, developing skills required for the basic exam, seminar papers and the BA thesis.</w:t>
            </w:r>
            <w:r>
              <w:rPr>
                <w:lang w:val="en-GB"/>
              </w:rPr>
              <w:t xml:space="preserve"> Students will be asked to write several versions of a paper, as well as an in-class essay and other shorter assignments. Assessment will be based on the written assignments and active participation in the activities. A maximum of 3 absences is allowed.</w:t>
            </w:r>
          </w:p>
        </w:tc>
      </w:tr>
      <w:tr w:rsidR="004D5ED7" w14:paraId="1D7574F1" w14:textId="77777777" w:rsidTr="004D5ED7">
        <w:trPr>
          <w:cantSplit/>
          <w:trHeight w:val="315"/>
        </w:trPr>
        <w:tc>
          <w:tcPr>
            <w:tcW w:w="9497" w:type="dxa"/>
          </w:tcPr>
          <w:p w14:paraId="1D7574ED" w14:textId="7DEC18E7" w:rsidR="004D5ED7" w:rsidRDefault="004D5ED7" w:rsidP="00810B34">
            <w:pPr>
              <w:rPr>
                <w:b/>
                <w:sz w:val="24"/>
              </w:rPr>
            </w:pPr>
            <w:proofErr w:type="spellStart"/>
            <w:r>
              <w:rPr>
                <w:b/>
                <w:sz w:val="24"/>
              </w:rPr>
              <w:t>Bibliography</w:t>
            </w:r>
            <w:proofErr w:type="spellEnd"/>
            <w:r>
              <w:rPr>
                <w:b/>
                <w:sz w:val="24"/>
              </w:rPr>
              <w:t>:</w:t>
            </w:r>
          </w:p>
          <w:p w14:paraId="22D71EC4" w14:textId="77777777" w:rsidR="000A6D42" w:rsidRPr="008D0985" w:rsidRDefault="000A6D42" w:rsidP="000A6D42"/>
          <w:p w14:paraId="31C41348" w14:textId="77777777" w:rsidR="000A6D42" w:rsidRPr="008D0985" w:rsidRDefault="000A6D42" w:rsidP="000A6D42">
            <w:pPr>
              <w:ind w:left="709" w:hanging="709"/>
              <w:rPr>
                <w:lang w:val="en-GB"/>
              </w:rPr>
            </w:pPr>
            <w:proofErr w:type="spellStart"/>
            <w:r w:rsidRPr="008D0985">
              <w:rPr>
                <w:lang w:val="en-GB"/>
              </w:rPr>
              <w:t>Tankó</w:t>
            </w:r>
            <w:proofErr w:type="spellEnd"/>
            <w:r w:rsidRPr="008D0985">
              <w:rPr>
                <w:lang w:val="en-GB"/>
              </w:rPr>
              <w:t xml:space="preserve">, </w:t>
            </w:r>
            <w:proofErr w:type="spellStart"/>
            <w:r w:rsidRPr="008D0985">
              <w:rPr>
                <w:lang w:val="en-GB"/>
              </w:rPr>
              <w:t>Gy</w:t>
            </w:r>
            <w:proofErr w:type="spellEnd"/>
            <w:r w:rsidRPr="008D0985">
              <w:rPr>
                <w:lang w:val="en-GB"/>
              </w:rPr>
              <w:t xml:space="preserve">. (2012). </w:t>
            </w:r>
            <w:r w:rsidRPr="008D0985">
              <w:rPr>
                <w:i/>
                <w:lang w:val="en-GB"/>
              </w:rPr>
              <w:t xml:space="preserve">Professional writing: The </w:t>
            </w:r>
            <w:r>
              <w:rPr>
                <w:i/>
                <w:lang w:val="en-GB"/>
              </w:rPr>
              <w:t>A</w:t>
            </w:r>
            <w:r w:rsidRPr="008D0985">
              <w:rPr>
                <w:i/>
                <w:lang w:val="en-GB"/>
              </w:rPr>
              <w:t xml:space="preserve">cademic </w:t>
            </w:r>
            <w:r>
              <w:rPr>
                <w:i/>
                <w:lang w:val="en-GB"/>
              </w:rPr>
              <w:t>C</w:t>
            </w:r>
            <w:r w:rsidRPr="008D0985">
              <w:rPr>
                <w:i/>
                <w:lang w:val="en-GB"/>
              </w:rPr>
              <w:t>ontext.</w:t>
            </w:r>
            <w:r w:rsidRPr="008D0985">
              <w:rPr>
                <w:lang w:val="en-GB"/>
              </w:rPr>
              <w:t xml:space="preserve"> Budapest, Hungary: </w:t>
            </w:r>
            <w:proofErr w:type="spellStart"/>
            <w:r w:rsidRPr="008D0985">
              <w:rPr>
                <w:lang w:val="en-GB"/>
              </w:rPr>
              <w:t>Eötvös</w:t>
            </w:r>
            <w:proofErr w:type="spellEnd"/>
            <w:r w:rsidRPr="008D0985">
              <w:rPr>
                <w:lang w:val="en-GB"/>
              </w:rPr>
              <w:t xml:space="preserve"> University Press.</w:t>
            </w:r>
          </w:p>
          <w:p w14:paraId="4A246EF9" w14:textId="77777777" w:rsidR="000A6D42" w:rsidRPr="008D0985" w:rsidRDefault="000A6D42" w:rsidP="000A6D42">
            <w:pPr>
              <w:ind w:left="709" w:hanging="709"/>
              <w:rPr>
                <w:lang w:val="en-GB"/>
              </w:rPr>
            </w:pPr>
            <w:proofErr w:type="spellStart"/>
            <w:r w:rsidRPr="008D0985">
              <w:rPr>
                <w:bCs/>
                <w:lang w:val="en-GB"/>
              </w:rPr>
              <w:t>Oshima</w:t>
            </w:r>
            <w:proofErr w:type="spellEnd"/>
            <w:r w:rsidRPr="008D0985">
              <w:rPr>
                <w:bCs/>
                <w:lang w:val="en-GB"/>
              </w:rPr>
              <w:t xml:space="preserve">, A. &amp; Hogue, A. (1997). </w:t>
            </w:r>
            <w:r w:rsidRPr="008D0985">
              <w:rPr>
                <w:bCs/>
                <w:i/>
                <w:iCs/>
                <w:lang w:val="en-GB"/>
              </w:rPr>
              <w:t>Introduction to Academic Writing</w:t>
            </w:r>
            <w:r w:rsidRPr="008D0985">
              <w:rPr>
                <w:bCs/>
                <w:lang w:val="en-GB"/>
              </w:rPr>
              <w:t>. New York, NY: Longman.</w:t>
            </w:r>
          </w:p>
          <w:p w14:paraId="36E94B35" w14:textId="77777777" w:rsidR="000A6D42" w:rsidRPr="008D0985" w:rsidRDefault="000A6D42" w:rsidP="000A6D42">
            <w:pPr>
              <w:ind w:left="709" w:hanging="709"/>
              <w:rPr>
                <w:lang w:val="en-GB"/>
              </w:rPr>
            </w:pPr>
            <w:r w:rsidRPr="008D0985">
              <w:rPr>
                <w:lang w:val="en-GB"/>
              </w:rPr>
              <w:t>Evans, Virginia (1997). </w:t>
            </w:r>
            <w:r w:rsidRPr="008D0985">
              <w:rPr>
                <w:i/>
                <w:lang w:val="en-GB"/>
              </w:rPr>
              <w:t>Successful Writing Proficiency.</w:t>
            </w:r>
            <w:r w:rsidRPr="008D0985">
              <w:rPr>
                <w:lang w:val="en-GB"/>
              </w:rPr>
              <w:t xml:space="preserve"> Swansea: Express Publishing.</w:t>
            </w:r>
          </w:p>
          <w:p w14:paraId="2EF6F1BE" w14:textId="77777777" w:rsidR="000A6D42" w:rsidRPr="008D0985" w:rsidRDefault="000A6D42" w:rsidP="000A6D42">
            <w:pPr>
              <w:ind w:left="709" w:hanging="709"/>
              <w:rPr>
                <w:lang w:val="en-GB"/>
              </w:rPr>
            </w:pPr>
            <w:r w:rsidRPr="008D0985">
              <w:rPr>
                <w:lang w:val="en-GB"/>
              </w:rPr>
              <w:t>Reid, Joy M. (2002). </w:t>
            </w:r>
            <w:r w:rsidRPr="008D0985">
              <w:rPr>
                <w:i/>
                <w:lang w:val="en-GB"/>
              </w:rPr>
              <w:t>The Process of Composition.</w:t>
            </w:r>
            <w:r w:rsidRPr="008D0985">
              <w:rPr>
                <w:lang w:val="en-GB"/>
              </w:rPr>
              <w:t xml:space="preserve"> White Plains, NY: Longman.</w:t>
            </w:r>
          </w:p>
          <w:p w14:paraId="52A4D66C" w14:textId="77777777" w:rsidR="000A6D42" w:rsidRPr="008D0985" w:rsidRDefault="000A6D42" w:rsidP="000A6D42">
            <w:pPr>
              <w:ind w:left="709" w:hanging="709"/>
              <w:rPr>
                <w:lang w:val="en-GB"/>
              </w:rPr>
            </w:pPr>
            <w:proofErr w:type="spellStart"/>
            <w:r w:rsidRPr="008D0985">
              <w:rPr>
                <w:lang w:val="en-GB"/>
              </w:rPr>
              <w:t>Wellmann</w:t>
            </w:r>
            <w:proofErr w:type="spellEnd"/>
            <w:r w:rsidRPr="008D0985">
              <w:rPr>
                <w:lang w:val="en-GB"/>
              </w:rPr>
              <w:t xml:space="preserve">, G. (1992). </w:t>
            </w:r>
            <w:r w:rsidRPr="008D0985">
              <w:rPr>
                <w:i/>
                <w:lang w:val="en-GB"/>
              </w:rPr>
              <w:t xml:space="preserve">The Heinemann English </w:t>
            </w:r>
            <w:proofErr w:type="spellStart"/>
            <w:r w:rsidRPr="008D0985">
              <w:rPr>
                <w:i/>
                <w:lang w:val="en-GB"/>
              </w:rPr>
              <w:t>Wordbuilder</w:t>
            </w:r>
            <w:proofErr w:type="spellEnd"/>
            <w:r w:rsidRPr="008D0985">
              <w:rPr>
                <w:lang w:val="en-GB"/>
              </w:rPr>
              <w:t>. Oxford: Heinemann.</w:t>
            </w:r>
          </w:p>
          <w:p w14:paraId="18C2C341" w14:textId="77777777" w:rsidR="000A6D42" w:rsidRPr="008D0985" w:rsidRDefault="000A6D42" w:rsidP="000A6D42">
            <w:pPr>
              <w:ind w:left="709" w:hanging="709"/>
              <w:rPr>
                <w:lang w:val="en-GB"/>
              </w:rPr>
            </w:pPr>
            <w:r w:rsidRPr="008D0985">
              <w:rPr>
                <w:lang w:val="en-GB"/>
              </w:rPr>
              <w:t>Redman, Stuart &amp; Ellis, Robert (1990). </w:t>
            </w:r>
            <w:r w:rsidRPr="008D0985">
              <w:rPr>
                <w:i/>
                <w:lang w:val="en-GB"/>
              </w:rPr>
              <w:t>A Way With Words</w:t>
            </w:r>
            <w:r w:rsidRPr="008D0985">
              <w:rPr>
                <w:lang w:val="en-GB"/>
              </w:rPr>
              <w:t>, Book 2. Cambridge: Cambridge University Press.</w:t>
            </w:r>
          </w:p>
          <w:p w14:paraId="02C95C2D" w14:textId="77777777" w:rsidR="000A6D42" w:rsidRPr="008D0985" w:rsidRDefault="000A6D42" w:rsidP="000A6D42">
            <w:pPr>
              <w:ind w:left="709" w:hanging="709"/>
              <w:rPr>
                <w:lang w:val="en-GB"/>
              </w:rPr>
            </w:pPr>
            <w:proofErr w:type="spellStart"/>
            <w:r w:rsidRPr="008D0985">
              <w:rPr>
                <w:lang w:val="en-GB"/>
              </w:rPr>
              <w:t>Oshima</w:t>
            </w:r>
            <w:proofErr w:type="spellEnd"/>
            <w:r w:rsidRPr="008D0985">
              <w:rPr>
                <w:lang w:val="en-GB"/>
              </w:rPr>
              <w:t xml:space="preserve">, A. &amp; Hogue, A. (1991). </w:t>
            </w:r>
            <w:r w:rsidRPr="008D0985">
              <w:rPr>
                <w:i/>
                <w:lang w:val="en-GB"/>
              </w:rPr>
              <w:t>Academic English.</w:t>
            </w:r>
            <w:r w:rsidRPr="008D0985">
              <w:rPr>
                <w:lang w:val="en-GB"/>
              </w:rPr>
              <w:t xml:space="preserve"> New York: Longman.</w:t>
            </w:r>
          </w:p>
          <w:p w14:paraId="01E1C95F" w14:textId="77777777" w:rsidR="000A6D42" w:rsidRPr="008D0985" w:rsidRDefault="000A6D42" w:rsidP="000A6D42">
            <w:pPr>
              <w:ind w:left="709" w:hanging="709"/>
              <w:rPr>
                <w:lang w:val="en-GB"/>
              </w:rPr>
            </w:pPr>
            <w:proofErr w:type="spellStart"/>
            <w:r w:rsidRPr="008D0985">
              <w:rPr>
                <w:lang w:val="en-GB"/>
              </w:rPr>
              <w:t>Csölle</w:t>
            </w:r>
            <w:proofErr w:type="spellEnd"/>
            <w:r w:rsidRPr="008D0985">
              <w:rPr>
                <w:lang w:val="en-GB"/>
              </w:rPr>
              <w:t xml:space="preserve">, A. &amp; </w:t>
            </w:r>
            <w:proofErr w:type="spellStart"/>
            <w:r w:rsidRPr="008D0985">
              <w:rPr>
                <w:lang w:val="en-GB"/>
              </w:rPr>
              <w:t>Kormos</w:t>
            </w:r>
            <w:proofErr w:type="spellEnd"/>
            <w:r w:rsidRPr="008D0985">
              <w:rPr>
                <w:lang w:val="en-GB"/>
              </w:rPr>
              <w:t xml:space="preserve">, J. (1999). </w:t>
            </w:r>
            <w:r w:rsidRPr="008D0985">
              <w:rPr>
                <w:i/>
                <w:lang w:val="en-GB"/>
              </w:rPr>
              <w:t>A Brief Guide to Academic Writing</w:t>
            </w:r>
            <w:r w:rsidRPr="008D0985">
              <w:rPr>
                <w:lang w:val="en-GB"/>
              </w:rPr>
              <w:t>. Szombathely.</w:t>
            </w:r>
          </w:p>
          <w:p w14:paraId="1D7574F0" w14:textId="701C9FE4" w:rsidR="004D5ED7" w:rsidRPr="009C653A" w:rsidRDefault="000A6D42" w:rsidP="000A6D42">
            <w:pPr>
              <w:ind w:left="709" w:hanging="709"/>
              <w:rPr>
                <w:b/>
                <w:sz w:val="24"/>
              </w:rPr>
            </w:pPr>
            <w:r w:rsidRPr="008D0985">
              <w:rPr>
                <w:lang w:val="en-GB"/>
              </w:rPr>
              <w:t xml:space="preserve">Watkins, F. C., Dillingham, W. B. &amp; </w:t>
            </w:r>
            <w:proofErr w:type="spellStart"/>
            <w:r w:rsidRPr="008D0985">
              <w:rPr>
                <w:lang w:val="en-GB"/>
              </w:rPr>
              <w:t>Hiers</w:t>
            </w:r>
            <w:proofErr w:type="spellEnd"/>
            <w:r w:rsidRPr="008D0985">
              <w:rPr>
                <w:lang w:val="en-GB"/>
              </w:rPr>
              <w:t xml:space="preserve">, J. T. (1998). </w:t>
            </w:r>
            <w:r w:rsidRPr="008D0985">
              <w:rPr>
                <w:i/>
                <w:lang w:val="en-GB"/>
              </w:rPr>
              <w:t>Practical English Workbook for Canadians</w:t>
            </w:r>
            <w:r w:rsidRPr="008D0985">
              <w:rPr>
                <w:lang w:val="en-GB"/>
              </w:rPr>
              <w:t>. Scarborough: Nelson Canada.</w:t>
            </w:r>
          </w:p>
        </w:tc>
      </w:tr>
    </w:tbl>
    <w:p w14:paraId="1D7574F2" w14:textId="77777777" w:rsidR="008D105C" w:rsidRDefault="008B27DC"/>
    <w:sectPr w:rsidR="008D10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ED7"/>
    <w:rsid w:val="000A6D42"/>
    <w:rsid w:val="004D5ED7"/>
    <w:rsid w:val="006C2C24"/>
    <w:rsid w:val="008B27DC"/>
    <w:rsid w:val="00A0785E"/>
    <w:rsid w:val="00D2334F"/>
    <w:rsid w:val="00ED6D6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57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D5ED7"/>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4D5ED7"/>
    <w:rPr>
      <w:rFonts w:ascii="Tahoma" w:hAnsi="Tahoma" w:cs="Tahoma"/>
      <w:sz w:val="16"/>
      <w:szCs w:val="16"/>
    </w:rPr>
  </w:style>
  <w:style w:type="character" w:customStyle="1" w:styleId="BuborkszvegChar">
    <w:name w:val="Buborékszöveg Char"/>
    <w:basedOn w:val="Bekezdsalapbettpusa"/>
    <w:link w:val="Buborkszveg"/>
    <w:uiPriority w:val="99"/>
    <w:semiHidden/>
    <w:rsid w:val="004D5ED7"/>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D5ED7"/>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4D5ED7"/>
    <w:rPr>
      <w:rFonts w:ascii="Tahoma" w:hAnsi="Tahoma" w:cs="Tahoma"/>
      <w:sz w:val="16"/>
      <w:szCs w:val="16"/>
    </w:rPr>
  </w:style>
  <w:style w:type="character" w:customStyle="1" w:styleId="BuborkszvegChar">
    <w:name w:val="Buborékszöveg Char"/>
    <w:basedOn w:val="Bekezdsalapbettpusa"/>
    <w:link w:val="Buborkszveg"/>
    <w:uiPriority w:val="99"/>
    <w:semiHidden/>
    <w:rsid w:val="004D5ED7"/>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1419</Characters>
  <Application>Microsoft Office Word</Application>
  <DocSecurity>0</DocSecurity>
  <Lines>11</Lines>
  <Paragraphs>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KRE-BTK</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Tóth Dóra</dc:creator>
  <cp:lastModifiedBy>Kiricsi Ágnes</cp:lastModifiedBy>
  <cp:revision>3</cp:revision>
  <dcterms:created xsi:type="dcterms:W3CDTF">2017-11-03T15:28:00Z</dcterms:created>
  <dcterms:modified xsi:type="dcterms:W3CDTF">2018-11-14T12:48:00Z</dcterms:modified>
</cp:coreProperties>
</file>