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F16F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F16F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6F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81C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77E1171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7126C85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7F" w14:textId="6A73A25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1CEA7AB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3A52FE1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16F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81CF2" w:rsidRPr="002A00C3" w14:paraId="69DC9F99" w14:textId="77777777" w:rsidTr="00F16F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81CF2" w:rsidRPr="002A00C3" w:rsidRDefault="00681C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AA516B9"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Károli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Gáspár</w:t>
            </w:r>
            <w:proofErr w:type="spellEnd"/>
            <w:r>
              <w:rPr>
                <w:rFonts w:ascii="Calibri" w:eastAsia="Times New Roman" w:hAnsi="Calibri" w:cs="Times New Roman"/>
                <w:color w:val="000000"/>
                <w:sz w:val="16"/>
                <w:szCs w:val="16"/>
                <w:lang w:val="en-GB" w:eastAsia="en-GB"/>
              </w:rPr>
              <w:t xml:space="preserve"> University</w:t>
            </w: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A658090"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BUDAPES10</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4301E77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1091 Budapest, </w:t>
            </w:r>
            <w:proofErr w:type="spellStart"/>
            <w:r>
              <w:rPr>
                <w:rFonts w:ascii="Calibri" w:eastAsia="Times New Roman" w:hAnsi="Calibri" w:cs="Times New Roman"/>
                <w:color w:val="000000"/>
                <w:sz w:val="16"/>
                <w:szCs w:val="16"/>
                <w:lang w:val="en-GB" w:eastAsia="en-GB"/>
              </w:rPr>
              <w:t>Kálvin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tér</w:t>
            </w:r>
            <w:proofErr w:type="spellEnd"/>
            <w:r>
              <w:rPr>
                <w:rFonts w:ascii="Calibri" w:eastAsia="Times New Roman" w:hAnsi="Calibri" w:cs="Times New Roman"/>
                <w:color w:val="000000"/>
                <w:sz w:val="16"/>
                <w:szCs w:val="16"/>
                <w:lang w:val="en-GB" w:eastAsia="en-GB"/>
              </w:rPr>
              <w:t xml:space="preserve"> 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B1A4B5A"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091CD24" w:rsidR="00681CF2" w:rsidRPr="002A00C3" w:rsidRDefault="00770684" w:rsidP="00681C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Sarolta Zalán</w:t>
            </w:r>
            <w:r w:rsidR="00681CF2">
              <w:rPr>
                <w:rFonts w:ascii="Calibri" w:eastAsia="Times New Roman" w:hAnsi="Calibri" w:cs="Times New Roman"/>
                <w:color w:val="000000"/>
                <w:sz w:val="16"/>
                <w:szCs w:val="16"/>
                <w:lang w:val="en-GB" w:eastAsia="en-GB"/>
              </w:rPr>
              <w:t xml:space="preserve">, </w:t>
            </w:r>
            <w:hyperlink r:id="rId12" w:history="1">
              <w:r w:rsidR="00681CF2" w:rsidRPr="009145AA">
                <w:rPr>
                  <w:rStyle w:val="Hiperhivatkozs"/>
                  <w:rFonts w:ascii="Calibri" w:eastAsia="Times New Roman" w:hAnsi="Calibri" w:cs="Times New Roman"/>
                  <w:sz w:val="16"/>
                  <w:szCs w:val="16"/>
                  <w:lang w:val="en-GB" w:eastAsia="en-GB"/>
                </w:rPr>
                <w:t>erasmus@kre.hu</w:t>
              </w:r>
            </w:hyperlink>
            <w:r w:rsidR="00681CF2">
              <w:rPr>
                <w:rFonts w:ascii="Calibri" w:eastAsia="Times New Roman" w:hAnsi="Calibri" w:cs="Times New Roman"/>
                <w:color w:val="000000"/>
                <w:sz w:val="16"/>
                <w:szCs w:val="16"/>
                <w:lang w:val="en-GB" w:eastAsia="en-GB"/>
              </w:rPr>
              <w:t>, +36 1 455 9061</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81E6A51" w:rsidR="0040686A" w:rsidRPr="002A00C3" w:rsidRDefault="0040686A" w:rsidP="00681C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3" w:history="1">
              <w:r w:rsidR="00681CF2" w:rsidRPr="00F0182D">
                <w:rPr>
                  <w:rStyle w:val="Hiperhivatkozs"/>
                  <w:rFonts w:ascii="Calibri" w:eastAsia="Times New Roman" w:hAnsi="Calibri" w:cs="Times New Roman"/>
                  <w:sz w:val="16"/>
                  <w:szCs w:val="16"/>
                  <w:lang w:val="en-GB" w:eastAsia="en-GB"/>
                </w:rPr>
                <w:t>http://www.kre.hu/english/index.php/erasmus-courses</w:t>
              </w:r>
            </w:hyperlink>
            <w:r w:rsidR="00681CF2">
              <w:rPr>
                <w:rFonts w:ascii="Calibri" w:eastAsia="Times New Roman" w:hAnsi="Calibri" w:cs="Times New Roman"/>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960F62" w:rsidRDefault="00B57D80" w:rsidP="00B57D80">
            <w:pPr>
              <w:spacing w:after="0" w:line="240" w:lineRule="auto"/>
              <w:rPr>
                <w:rFonts w:ascii="Calibri" w:eastAsia="Times New Roman" w:hAnsi="Calibri" w:cs="Times New Roman"/>
                <w:color w:val="0000FF"/>
                <w:sz w:val="6"/>
                <w:szCs w:val="16"/>
                <w:u w:val="single"/>
                <w:lang w:val="en-GB" w:eastAsia="en-GB"/>
              </w:rPr>
            </w:pPr>
          </w:p>
          <w:p w14:paraId="69DCA031" w14:textId="77777777" w:rsidR="00B63727" w:rsidRPr="00960F62" w:rsidRDefault="00B63727" w:rsidP="00B57D80">
            <w:pPr>
              <w:spacing w:after="0" w:line="240" w:lineRule="auto"/>
              <w:rPr>
                <w:rFonts w:ascii="Calibri" w:eastAsia="Times New Roman" w:hAnsi="Calibri" w:cs="Times New Roman"/>
                <w:color w:val="0000FF"/>
                <w:sz w:val="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7706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C95B1A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308F17E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5E8BB441" w:rsidR="002E3D29" w:rsidRPr="002A00C3" w:rsidRDefault="002E3D29" w:rsidP="0077068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70684"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A52E425"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Sarolta Zalán</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90766B0"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BFB4289"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Assistant</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70684" w:rsidRPr="002A00C3" w:rsidRDefault="00770684"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706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706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706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706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706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706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706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706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C087D" w:rsidRPr="002A00C3" w14:paraId="32079FD4" w14:textId="77777777" w:rsidTr="00BE5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DF57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FEEE6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0D089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103A0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8F64A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153E67"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C087D" w:rsidRPr="002A00C3" w14:paraId="385800CC" w14:textId="77777777" w:rsidTr="00BE5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8B5A82"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1C2CE8" w14:textId="77777777" w:rsidR="007C087D" w:rsidRPr="00784E7F" w:rsidRDefault="007C087D" w:rsidP="00BE5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F3878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p w14:paraId="72A3890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6CBDD5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6C3FE"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C9D7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42CE09C6" w14:textId="77777777" w:rsidTr="00681CF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236F3F"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216F9543" w14:textId="76C1EEE2"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0BDE8DB" w14:textId="1A1D7298"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09AF845" w14:textId="16A38476"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33395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2AD8D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681CF2" w:rsidRPr="002A00C3" w14:paraId="2EEC2B19" w14:textId="77777777" w:rsidTr="00BE5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9BE07"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EDC0F3A" w14:textId="4BBB7360" w:rsidR="00681CF2" w:rsidRPr="002A00C3" w:rsidRDefault="00770684"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Sarolta Zalán</w:t>
            </w:r>
            <w:r w:rsidR="00D4269A">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double" w:sz="6" w:space="0" w:color="auto"/>
              <w:right w:val="nil"/>
            </w:tcBorders>
            <w:shd w:val="clear" w:color="auto" w:fill="auto"/>
            <w:noWrap/>
            <w:vAlign w:val="center"/>
            <w:hideMark/>
          </w:tcPr>
          <w:p w14:paraId="2B40E123" w14:textId="49044D6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tcBorders>
              <w:top w:val="nil"/>
              <w:left w:val="single" w:sz="8" w:space="0" w:color="auto"/>
              <w:bottom w:val="double" w:sz="6" w:space="0" w:color="auto"/>
              <w:right w:val="nil"/>
            </w:tcBorders>
            <w:shd w:val="clear" w:color="auto" w:fill="auto"/>
            <w:noWrap/>
            <w:vAlign w:val="center"/>
            <w:hideMark/>
          </w:tcPr>
          <w:p w14:paraId="7309D6FA" w14:textId="0B55DEC7" w:rsidR="00681CF2" w:rsidRPr="002A00C3" w:rsidRDefault="00646BF7" w:rsidP="007706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w:t>
            </w:r>
            <w:r w:rsidR="00770684">
              <w:rPr>
                <w:rFonts w:ascii="Calibri" w:eastAsia="Times New Roman" w:hAnsi="Calibri" w:cs="Times New Roman"/>
                <w:color w:val="000000"/>
                <w:sz w:val="16"/>
                <w:szCs w:val="16"/>
                <w:lang w:val="en-GB" w:eastAsia="en-GB"/>
              </w:rPr>
              <w:t>Assistant</w:t>
            </w:r>
            <w:bookmarkStart w:id="0" w:name="_GoBack"/>
            <w:bookmarkEnd w:id="0"/>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8917CD"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2EB5D" w14:textId="77777777" w:rsidR="00681CF2" w:rsidRPr="002A00C3" w:rsidRDefault="00681CF2" w:rsidP="00BE53B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C087D">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C087D">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70684" w:rsidRPr="00114066" w:rsidRDefault="00770684"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353E2F88" w14:textId="77777777" w:rsidR="007C087D" w:rsidRPr="00114066" w:rsidRDefault="007C087D"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B238E4" w14:textId="77777777" w:rsidR="00681CF2" w:rsidRPr="00114066" w:rsidRDefault="00681CF2"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770684">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A3A360C" w:rsidR="00774BD5" w:rsidRDefault="004B390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A3A360C" w:rsidR="00774BD5" w:rsidRDefault="004B390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009"/>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F1"/>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A7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90F"/>
    <w:rsid w:val="004B6426"/>
    <w:rsid w:val="004C42DE"/>
    <w:rsid w:val="004C4684"/>
    <w:rsid w:val="004D2F6F"/>
    <w:rsid w:val="004D31F9"/>
    <w:rsid w:val="004D524B"/>
    <w:rsid w:val="004E1BEE"/>
    <w:rsid w:val="004E4733"/>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F7"/>
    <w:rsid w:val="0065156E"/>
    <w:rsid w:val="0065191D"/>
    <w:rsid w:val="006524BD"/>
    <w:rsid w:val="006530AA"/>
    <w:rsid w:val="006564EF"/>
    <w:rsid w:val="00660A78"/>
    <w:rsid w:val="006612F4"/>
    <w:rsid w:val="00661B34"/>
    <w:rsid w:val="00661F67"/>
    <w:rsid w:val="00667D36"/>
    <w:rsid w:val="0067336F"/>
    <w:rsid w:val="00680E62"/>
    <w:rsid w:val="00681CF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0684"/>
    <w:rsid w:val="00771108"/>
    <w:rsid w:val="00774BD5"/>
    <w:rsid w:val="00777CD2"/>
    <w:rsid w:val="00784E7F"/>
    <w:rsid w:val="00793923"/>
    <w:rsid w:val="00794B63"/>
    <w:rsid w:val="00797221"/>
    <w:rsid w:val="007A31E9"/>
    <w:rsid w:val="007B185A"/>
    <w:rsid w:val="007C087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680"/>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0F6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69A"/>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F1A"/>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re.hu/english/index.php/erasmus-cour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kr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www.w3.org/XML/1998/namespace"/>
    <ds:schemaRef ds:uri="http://schemas.microsoft.com/office/2006/metadata/properties"/>
    <ds:schemaRef ds:uri="http://schemas.openxmlformats.org/package/2006/metadata/core-properties"/>
    <ds:schemaRef ds:uri="0e52a87e-fa0e-4867-9149-5c43122db7fb"/>
    <ds:schemaRef ds:uri="http://schemas.microsoft.com/office/2006/documentManagement/types"/>
    <ds:schemaRef ds:uri="http://purl.org/dc/dcmitype/"/>
    <ds:schemaRef ds:uri="http://schemas.microsoft.com/office/infopath/2007/PartnerControls"/>
    <ds:schemaRef ds:uri="http://schemas.microsoft.com/sharepoint/v3/field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CACE9-DB9D-4525-A9F7-D1EDA6DF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741</Words>
  <Characters>5114</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Zalán Sarolta</cp:lastModifiedBy>
  <cp:revision>4</cp:revision>
  <cp:lastPrinted>2015-04-10T09:51:00Z</cp:lastPrinted>
  <dcterms:created xsi:type="dcterms:W3CDTF">2017-04-20T09:18:00Z</dcterms:created>
  <dcterms:modified xsi:type="dcterms:W3CDTF">2019-07-03T09:51:00Z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