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Title and Code of Course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r w:rsidR="00DB5B37" w:rsidRPr="00DB5B37">
              <w:rPr>
                <w:b/>
                <w:sz w:val="22"/>
                <w:szCs w:val="22"/>
              </w:rPr>
              <w:t>E-mentoring - online tutoring of children living in poverty in the Northeast of Hungary</w:t>
            </w:r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 w:rsidP="003C100C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Instructors’</w:t>
            </w:r>
            <w:r>
              <w:rPr>
                <w:i/>
                <w:iCs/>
                <w:sz w:val="22"/>
                <w:szCs w:val="22"/>
                <w:lang w:val="de-DE"/>
              </w:rPr>
              <w:t>s Name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proofErr w:type="spellStart"/>
            <w:r w:rsidR="003C100C">
              <w:rPr>
                <w:b/>
                <w:sz w:val="22"/>
                <w:szCs w:val="22"/>
              </w:rPr>
              <w:t>Ferenc</w:t>
            </w:r>
            <w:proofErr w:type="spellEnd"/>
            <w:r w:rsidR="003C100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3C100C">
              <w:rPr>
                <w:b/>
                <w:sz w:val="22"/>
                <w:szCs w:val="22"/>
              </w:rPr>
              <w:t>Sallai</w:t>
            </w:r>
            <w:proofErr w:type="spellEnd"/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 w:rsidP="003C100C">
            <w:pPr>
              <w:pStyle w:val="Tblzatstlus2"/>
            </w:pPr>
            <w:proofErr w:type="spellStart"/>
            <w:r>
              <w:rPr>
                <w:i/>
                <w:iCs/>
                <w:sz w:val="22"/>
                <w:szCs w:val="22"/>
              </w:rPr>
              <w:t>Instructors’s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Email Address</w:t>
            </w:r>
            <w:r>
              <w:rPr>
                <w:sz w:val="22"/>
                <w:szCs w:val="22"/>
              </w:rPr>
              <w:t>:</w:t>
            </w:r>
            <w:r w:rsidR="003C419E">
              <w:rPr>
                <w:sz w:val="22"/>
                <w:szCs w:val="22"/>
              </w:rPr>
              <w:t xml:space="preserve"> </w:t>
            </w:r>
            <w:r w:rsidR="003C100C">
              <w:t>sallai.ferenc@jobbadni.hu</w:t>
            </w:r>
          </w:p>
        </w:tc>
      </w:tr>
      <w:tr w:rsidR="008538CE">
        <w:trPr>
          <w:trHeight w:val="1860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Creadit</w:t>
            </w:r>
            <w:proofErr w:type="spellEnd"/>
            <w:r>
              <w:rPr>
                <w:sz w:val="22"/>
                <w:szCs w:val="22"/>
              </w:rPr>
              <w:t xml:space="preserve"> Point </w:t>
            </w:r>
            <w:proofErr w:type="spellStart"/>
            <w:r>
              <w:rPr>
                <w:sz w:val="22"/>
                <w:szCs w:val="22"/>
              </w:rPr>
              <w:t>Va</w:t>
            </w:r>
            <w:proofErr w:type="spellEnd"/>
            <w:r w:rsidR="00DB5B37">
              <w:rPr>
                <w:sz w:val="22"/>
                <w:szCs w:val="22"/>
                <w:lang w:val="fr-FR"/>
              </w:rPr>
              <w:t>l</w:t>
            </w:r>
            <w:r>
              <w:rPr>
                <w:sz w:val="22"/>
                <w:szCs w:val="22"/>
                <w:lang w:val="fr-FR"/>
              </w:rPr>
              <w:t>ue:</w:t>
            </w:r>
          </w:p>
          <w:p w:rsidR="008538CE" w:rsidRDefault="008538C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8538CE" w:rsidRDefault="00D1584F">
            <w:pPr>
              <w:pStyle w:val="Tblzatstlus2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Number of Lessons per </w:t>
            </w:r>
            <w:r w:rsidR="00DB5B37">
              <w:rPr>
                <w:sz w:val="22"/>
                <w:szCs w:val="22"/>
              </w:rPr>
              <w:t>Semester</w:t>
            </w:r>
            <w:r>
              <w:rPr>
                <w:sz w:val="22"/>
                <w:szCs w:val="22"/>
              </w:rPr>
              <w:t>:</w:t>
            </w:r>
          </w:p>
          <w:p w:rsidR="003C419E" w:rsidRDefault="003C419E">
            <w:pPr>
              <w:pStyle w:val="Tblzatstlus2"/>
              <w:rPr>
                <w:b/>
                <w:sz w:val="22"/>
                <w:szCs w:val="22"/>
              </w:rPr>
            </w:pPr>
          </w:p>
          <w:p w:rsidR="00B96793" w:rsidRPr="003C419E" w:rsidRDefault="00DB5B37" w:rsidP="003C419E">
            <w:pPr>
              <w:pStyle w:val="Tblzatstlus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Course:</w:t>
            </w:r>
          </w:p>
          <w:p w:rsidR="003C419E" w:rsidRDefault="003C419E">
            <w:pPr>
              <w:pStyle w:val="Tblzatstlus2"/>
            </w:pPr>
          </w:p>
          <w:p w:rsidR="003C419E" w:rsidRDefault="003C419E">
            <w:pPr>
              <w:pStyle w:val="Tblzatstlus2"/>
              <w:rPr>
                <w:b/>
              </w:rPr>
            </w:pPr>
          </w:p>
          <w:p w:rsidR="003C419E" w:rsidRPr="003C419E" w:rsidRDefault="003C419E" w:rsidP="003C419E">
            <w:pPr>
              <w:pStyle w:val="Tblzatstlus2"/>
              <w:jc w:val="center"/>
              <w:rPr>
                <w:b/>
              </w:rPr>
            </w:pPr>
            <w:r w:rsidRPr="003C419E">
              <w:rPr>
                <w:b/>
              </w:rPr>
              <w:t>seminar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Evaluation:</w:t>
            </w: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3C419E" w:rsidRPr="003C419E" w:rsidRDefault="003C419E" w:rsidP="003C419E">
            <w:pPr>
              <w:jc w:val="center"/>
              <w:rPr>
                <w:b/>
              </w:rPr>
            </w:pPr>
            <w:r w:rsidRPr="003C419E">
              <w:rPr>
                <w:b/>
              </w:rPr>
              <w:t>Active participation in seminars.</w:t>
            </w:r>
          </w:p>
          <w:p w:rsidR="00D1584F" w:rsidRPr="00D1584F" w:rsidRDefault="00D1584F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8538CE" w:rsidRDefault="008538CE">
            <w:pPr>
              <w:pStyle w:val="Tblzatstlus2"/>
            </w:pPr>
          </w:p>
        </w:tc>
      </w:tr>
      <w:tr w:rsidR="008538CE" w:rsidTr="00594214">
        <w:trPr>
          <w:trHeight w:val="2757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Description:</w:t>
            </w:r>
          </w:p>
          <w:p w:rsidR="00897118" w:rsidRDefault="00897118">
            <w:pPr>
              <w:pStyle w:val="Tblzatstlus2"/>
              <w:rPr>
                <w:b/>
                <w:bCs/>
                <w:sz w:val="22"/>
                <w:szCs w:val="22"/>
              </w:rPr>
            </w:pPr>
          </w:p>
          <w:p w:rsidR="009A4795" w:rsidRDefault="00897118" w:rsidP="00DB5B37">
            <w:pPr>
              <w:pStyle w:val="Tblzatstlus2"/>
              <w:jc w:val="both"/>
            </w:pPr>
            <w:r w:rsidRPr="002E06A0">
              <w:t>The course</w:t>
            </w:r>
            <w:r w:rsidR="00B96793" w:rsidRPr="002E06A0">
              <w:t xml:space="preserve"> </w:t>
            </w:r>
            <w:r w:rsidR="00DB5B37">
              <w:t>offers an opportunity for students of KRE University to meet and make a difference in the lives of disadvantaged young people in the northeast of Hungary. In the beginning of the semester, students participate i</w:t>
            </w:r>
            <w:r w:rsidR="009A4795">
              <w:t>n two full-day preparation days. During the first day</w:t>
            </w:r>
            <w:r w:rsidR="00DB5B37">
              <w:t xml:space="preserve"> they learn about the project, working with Roma children, e-mentoring. The second preparation </w:t>
            </w:r>
            <w:r w:rsidR="009A4795">
              <w:t xml:space="preserve">day shall take place in </w:t>
            </w:r>
            <w:proofErr w:type="spellStart"/>
            <w:r w:rsidR="009A4795">
              <w:t>Ózd</w:t>
            </w:r>
            <w:proofErr w:type="spellEnd"/>
            <w:r w:rsidR="009A4795">
              <w:t>, a town 155 km from Budapest, where the children live – here students of the course can meet the children and E-mentoring pairs can be created.</w:t>
            </w:r>
          </w:p>
          <w:p w:rsidR="009B237B" w:rsidRDefault="009A4795" w:rsidP="00DB5B37">
            <w:pPr>
              <w:pStyle w:val="Tblzatstlus2"/>
              <w:jc w:val="both"/>
            </w:pPr>
            <w:r>
              <w:t xml:space="preserve">During </w:t>
            </w:r>
            <w:r w:rsidR="003C100C">
              <w:t>September</w:t>
            </w:r>
            <w:r>
              <w:t xml:space="preserve"> students are expected to meet the child they have agreed to mentor once a week, for at least 45 minutes online, and help them with their </w:t>
            </w:r>
            <w:r w:rsidR="003C100C">
              <w:t xml:space="preserve">language </w:t>
            </w:r>
            <w:bookmarkStart w:id="0" w:name="_GoBack"/>
            <w:bookmarkEnd w:id="0"/>
            <w:r>
              <w:t>studies. (Although the children are in the 7</w:t>
            </w:r>
            <w:r w:rsidRPr="009A4795">
              <w:rPr>
                <w:vertAlign w:val="superscript"/>
              </w:rPr>
              <w:t>th</w:t>
            </w:r>
            <w:r>
              <w:t xml:space="preserve"> or 8</w:t>
            </w:r>
            <w:r w:rsidRPr="009A4795">
              <w:rPr>
                <w:vertAlign w:val="superscript"/>
              </w:rPr>
              <w:t>th</w:t>
            </w:r>
            <w:r>
              <w:t xml:space="preserve"> grades, many times they lack simple skills, so mentoring does not need special knowledge of the school curricula, more a general supportive presence. It is possible to help children with their English, or also just offer them companionship outside their usual networks.) Students meet for group or individual supervision once a month with the trainers, where they can reflect on their experience and receive counselling in issues that arise during the E-meetings.</w:t>
            </w:r>
          </w:p>
          <w:p w:rsidR="009A4795" w:rsidRPr="002E06A0" w:rsidRDefault="009A4795" w:rsidP="00DB5B37">
            <w:pPr>
              <w:pStyle w:val="Tblzatstlus2"/>
              <w:jc w:val="both"/>
            </w:pPr>
            <w:r>
              <w:t xml:space="preserve">The Hungarian elementary school </w:t>
            </w:r>
            <w:r w:rsidR="0024691A">
              <w:t xml:space="preserve">year ends in </w:t>
            </w:r>
            <w:r w:rsidR="003C100C">
              <w:t>January</w:t>
            </w:r>
            <w:r w:rsidR="0024691A">
              <w:t>, students taking this course are expected to keep in touch with their pair until this time – it is possible to do this online even when someone travels home.</w:t>
            </w:r>
          </w:p>
          <w:p w:rsidR="008538CE" w:rsidRDefault="008538CE">
            <w:pPr>
              <w:pStyle w:val="Tblzatstlus2"/>
            </w:pPr>
          </w:p>
        </w:tc>
      </w:tr>
      <w:tr w:rsidR="008538CE">
        <w:trPr>
          <w:trHeight w:val="2929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Bibliography:</w:t>
            </w:r>
          </w:p>
          <w:p w:rsidR="00FE51B9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51B9">
              <w:t>Advancing Education of Roma in Hungary – Country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" w:history="1">
              <w:r>
                <w:rPr>
                  <w:rStyle w:val="Hiperhivatkozs"/>
                </w:rPr>
                <w:t>https://www.euromanet.eu/upload/58/69/Hungary_report.pdf</w:t>
              </w:r>
            </w:hyperlink>
          </w:p>
          <w:p w:rsidR="008538CE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>Civil society monitoring report on implementation of the national Roma integration strategies in Hungary (</w:t>
            </w:r>
            <w:hyperlink r:id="rId8" w:history="1">
              <w:r>
                <w:rPr>
                  <w:rStyle w:val="Hiperhivatkozs"/>
                </w:rPr>
                <w:t>http://autonomia.hu/wp-content/uploads/2018/07/rcm-civil-society-monitoring-report-1-hungary-2017.pdf</w:t>
              </w:r>
            </w:hyperlink>
            <w:r>
              <w:t>)</w:t>
            </w:r>
          </w:p>
          <w:p w:rsidR="00FE51B9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KEMÉNY, </w:t>
            </w:r>
            <w:proofErr w:type="spellStart"/>
            <w:r>
              <w:t>István</w:t>
            </w:r>
            <w:proofErr w:type="spellEnd"/>
            <w:r>
              <w:t xml:space="preserve"> – JANKY, </w:t>
            </w:r>
            <w:proofErr w:type="spellStart"/>
            <w:r>
              <w:t>Béla</w:t>
            </w:r>
            <w:proofErr w:type="spellEnd"/>
            <w:r>
              <w:t xml:space="preserve">: History of Roma in Hungary </w:t>
            </w:r>
            <w:hyperlink r:id="rId9" w:history="1">
              <w:r>
                <w:rPr>
                  <w:rStyle w:val="Hiperhivatkozs"/>
                </w:rPr>
                <w:t>https://kisebbsegkutato.tk.mta.hu/uploads/files/archive/310.pdf</w:t>
              </w:r>
            </w:hyperlink>
          </w:p>
          <w:p w:rsidR="00FE51B9" w:rsidRPr="00FE51B9" w:rsidRDefault="00FE51B9" w:rsidP="00FE51B9">
            <w:pPr>
              <w:pStyle w:val="Tblzatstlus2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MOLNÁR, Emilia – </w:t>
            </w:r>
            <w:proofErr w:type="spellStart"/>
            <w:r>
              <w:t>Dubcsik</w:t>
            </w:r>
            <w:proofErr w:type="spellEnd"/>
            <w:r>
              <w:t xml:space="preserve">, </w:t>
            </w:r>
            <w:proofErr w:type="spellStart"/>
            <w:r>
              <w:t>Csaba</w:t>
            </w:r>
            <w:proofErr w:type="spellEnd"/>
            <w:r>
              <w:t xml:space="preserve"> (2008): Country Report on Education – Hungary; </w:t>
            </w:r>
            <w:hyperlink r:id="rId10" w:history="1">
              <w:r>
                <w:rPr>
                  <w:rStyle w:val="Hiperhivatkozs"/>
                </w:rPr>
                <w:t>http://www.edumigrom.eu/sites/default/files/field_attachment/page/node-1817/edumigrombackgroundpaperhungaryeducation.pdf</w:t>
              </w:r>
            </w:hyperlink>
          </w:p>
          <w:p w:rsidR="00FE51B9" w:rsidRPr="002A21DF" w:rsidRDefault="00FE51B9" w:rsidP="00FE51B9">
            <w:pPr>
              <w:pStyle w:val="Tblzatstlus2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38CE" w:rsidRDefault="008538CE">
      <w:pPr>
        <w:pStyle w:val="Szvegtrzs"/>
        <w:widowControl w:val="0"/>
        <w:ind w:left="108" w:hanging="108"/>
      </w:pPr>
    </w:p>
    <w:sectPr w:rsidR="008538CE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31" w:rsidRDefault="00D84D31">
      <w:r>
        <w:separator/>
      </w:r>
    </w:p>
  </w:endnote>
  <w:endnote w:type="continuationSeparator" w:id="0">
    <w:p w:rsidR="00D84D31" w:rsidRDefault="00D8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CE" w:rsidRDefault="008538CE">
    <w:pPr>
      <w:pStyle w:val="Fejlcslbl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31" w:rsidRDefault="00D84D31">
      <w:r>
        <w:separator/>
      </w:r>
    </w:p>
  </w:footnote>
  <w:footnote w:type="continuationSeparator" w:id="0">
    <w:p w:rsidR="00D84D31" w:rsidRDefault="00D84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8CE" w:rsidRDefault="008538CE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05773"/>
    <w:multiLevelType w:val="hybridMultilevel"/>
    <w:tmpl w:val="3F20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CE"/>
    <w:rsid w:val="00160A49"/>
    <w:rsid w:val="0024691A"/>
    <w:rsid w:val="002A21DF"/>
    <w:rsid w:val="002E06A0"/>
    <w:rsid w:val="003C100C"/>
    <w:rsid w:val="003C419E"/>
    <w:rsid w:val="00594214"/>
    <w:rsid w:val="005D109B"/>
    <w:rsid w:val="00691989"/>
    <w:rsid w:val="00715B8E"/>
    <w:rsid w:val="008538CE"/>
    <w:rsid w:val="00865A6B"/>
    <w:rsid w:val="00897118"/>
    <w:rsid w:val="009559D0"/>
    <w:rsid w:val="009A4795"/>
    <w:rsid w:val="009B237B"/>
    <w:rsid w:val="009F2CA7"/>
    <w:rsid w:val="00B96793"/>
    <w:rsid w:val="00C520F1"/>
    <w:rsid w:val="00D1584F"/>
    <w:rsid w:val="00D669BF"/>
    <w:rsid w:val="00D84D31"/>
    <w:rsid w:val="00DB5B37"/>
    <w:rsid w:val="00DE2A14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597B1"/>
  <w15:docId w15:val="{DF64EEBA-D207-4208-8AD6-ED4833CE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Tblzatstlus2">
    <w:name w:val="Táblázatstílus 2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onomia.hu/wp-content/uploads/2018/07/rcm-civil-society-monitoring-report-1-hungary-201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uromanet.eu/upload/58/69/Hungary_repor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dumigrom.eu/sites/default/files/field_attachment/page/node-1817/edumigrombackgroundpaperhungaryeduc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sebbsegkutato.tk.mta.hu/uploads/files/archive/3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Somodi Ildikó</dc:creator>
  <cp:lastModifiedBy>Boróka</cp:lastModifiedBy>
  <cp:revision>3</cp:revision>
  <dcterms:created xsi:type="dcterms:W3CDTF">2021-04-08T13:09:00Z</dcterms:created>
  <dcterms:modified xsi:type="dcterms:W3CDTF">2021-04-08T13:10:00Z</dcterms:modified>
</cp:coreProperties>
</file>